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AD51" w14:textId="77777777" w:rsidR="00B53C7B" w:rsidRDefault="00B53C7B" w:rsidP="005D3F0E">
      <w:pPr>
        <w:spacing w:after="0" w:line="240" w:lineRule="auto"/>
        <w:contextualSpacing/>
        <w:jc w:val="center"/>
        <w:rPr>
          <w:rFonts w:eastAsiaTheme="majorEastAsia" w:cstheme="minorHAnsi"/>
          <w:b/>
          <w:bCs/>
          <w:color w:val="2F5496" w:themeColor="accent1" w:themeShade="BF"/>
          <w:sz w:val="32"/>
          <w:szCs w:val="32"/>
        </w:rPr>
      </w:pPr>
      <w:r>
        <w:rPr>
          <w:noProof/>
          <w:lang w:eastAsia="el-GR"/>
        </w:rPr>
        <mc:AlternateContent>
          <mc:Choice Requires="wps">
            <w:drawing>
              <wp:anchor distT="0" distB="0" distL="114300" distR="114300" simplePos="0" relativeHeight="251658240" behindDoc="1" locked="0" layoutInCell="1" allowOverlap="1" wp14:anchorId="2724B932" wp14:editId="46E17B2C">
                <wp:simplePos x="0" y="0"/>
                <wp:positionH relativeFrom="column">
                  <wp:posOffset>965200</wp:posOffset>
                </wp:positionH>
                <wp:positionV relativeFrom="paragraph">
                  <wp:posOffset>62653</wp:posOffset>
                </wp:positionV>
                <wp:extent cx="1969770" cy="270510"/>
                <wp:effectExtent l="0" t="0" r="0" b="0"/>
                <wp:wrapTight wrapText="bothSides">
                  <wp:wrapPolygon edited="0">
                    <wp:start x="0" y="0"/>
                    <wp:lineTo x="0" y="19775"/>
                    <wp:lineTo x="21308" y="19775"/>
                    <wp:lineTo x="2130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B6624" w14:textId="77777777" w:rsidR="00B53C7B" w:rsidRPr="0047663F" w:rsidRDefault="00B53C7B" w:rsidP="00B53C7B">
                            <w:pPr>
                              <w:rPr>
                                <w:rFonts w:ascii="Verdana" w:hAnsi="Verdana"/>
                                <w:sz w:val="20"/>
                              </w:rPr>
                            </w:pPr>
                            <w:r w:rsidRPr="0047663F">
                              <w:rPr>
                                <w:rFonts w:ascii="Verdana" w:hAnsi="Verdana"/>
                                <w:sz w:val="20"/>
                                <w:lang w:val="en-US"/>
                              </w:rPr>
                              <w:t xml:space="preserve">HOUSEMARKET </w:t>
                            </w:r>
                            <w:r w:rsidRPr="0047663F">
                              <w:rPr>
                                <w:rFonts w:ascii="Verdana" w:hAnsi="Verdana"/>
                                <w:sz w:val="20"/>
                              </w:rPr>
                              <w:t>Α.Ε.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4B932" id="_x0000_t202" coordsize="21600,21600" o:spt="202" path="m,l,21600r21600,l21600,xe">
                <v:stroke joinstyle="miter"/>
                <v:path gradientshapeok="t" o:connecttype="rect"/>
              </v:shapetype>
              <v:shape id="Text Box 2" o:spid="_x0000_s1026" type="#_x0000_t202" style="position:absolute;left:0;text-align:left;margin-left:76pt;margin-top:4.95pt;width:155.1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" stroked="f">
                <v:textbox>
                  <w:txbxContent>
                    <w:p w14:paraId="184B6624" w14:textId="77777777" w:rsidR="00B53C7B" w:rsidRPr="0047663F" w:rsidRDefault="00B53C7B" w:rsidP="00B53C7B">
                      <w:pPr>
                        <w:rPr>
                          <w:rFonts w:ascii="Verdana" w:hAnsi="Verdana"/>
                          <w:sz w:val="20"/>
                        </w:rPr>
                      </w:pPr>
                      <w:r w:rsidRPr="0047663F">
                        <w:rPr>
                          <w:rFonts w:ascii="Verdana" w:hAnsi="Verdana"/>
                          <w:sz w:val="20"/>
                          <w:lang w:val="en-US"/>
                        </w:rPr>
                        <w:t xml:space="preserve">HOUSEMARKET </w:t>
                      </w:r>
                      <w:r w:rsidRPr="0047663F">
                        <w:rPr>
                          <w:rFonts w:ascii="Verdana" w:hAnsi="Verdana"/>
                          <w:sz w:val="20"/>
                        </w:rPr>
                        <w:t>Α.Ε.</w:t>
                      </w:r>
                    </w:p>
                  </w:txbxContent>
                </v:textbox>
                <w10:wrap type="tight"/>
              </v:shape>
            </w:pict>
          </mc:Fallback>
        </mc:AlternateContent>
      </w:r>
      <w:r>
        <w:rPr>
          <w:noProof/>
          <w:lang w:eastAsia="el-GR"/>
        </w:rPr>
        <w:drawing>
          <wp:anchor distT="0" distB="0" distL="114300" distR="114300" simplePos="0" relativeHeight="251659264" behindDoc="1" locked="0" layoutInCell="1" allowOverlap="1" wp14:anchorId="533F0FD0" wp14:editId="354E8DAF">
            <wp:simplePos x="0" y="0"/>
            <wp:positionH relativeFrom="column">
              <wp:posOffset>67945</wp:posOffset>
            </wp:positionH>
            <wp:positionV relativeFrom="paragraph">
              <wp:posOffset>0</wp:posOffset>
            </wp:positionV>
            <wp:extent cx="897255" cy="389255"/>
            <wp:effectExtent l="0" t="0" r="0" b="0"/>
            <wp:wrapTight wrapText="bothSides">
              <wp:wrapPolygon edited="0">
                <wp:start x="0" y="0"/>
                <wp:lineTo x="0" y="20085"/>
                <wp:lineTo x="21096" y="20085"/>
                <wp:lineTo x="21096" y="0"/>
                <wp:lineTo x="0" y="0"/>
              </wp:wrapPolygon>
            </wp:wrapTight>
            <wp:docPr id="1" name="Picture 1" descr="IKEAl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EAlg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55" cy="389255"/>
                    </a:xfrm>
                    <a:prstGeom prst="rect">
                      <a:avLst/>
                    </a:prstGeom>
                    <a:noFill/>
                    <a:ln>
                      <a:noFill/>
                    </a:ln>
                  </pic:spPr>
                </pic:pic>
              </a:graphicData>
            </a:graphic>
          </wp:anchor>
        </w:drawing>
      </w:r>
    </w:p>
    <w:p w14:paraId="0461E15C" w14:textId="77777777" w:rsidR="00B53C7B" w:rsidRDefault="00B53C7B" w:rsidP="00AE0FB4">
      <w:pPr>
        <w:spacing w:after="0" w:line="200" w:lineRule="exact"/>
        <w:contextualSpacing/>
        <w:jc w:val="center"/>
        <w:rPr>
          <w:rFonts w:eastAsiaTheme="majorEastAsia" w:cstheme="minorHAnsi"/>
          <w:b/>
          <w:bCs/>
          <w:color w:val="2F5496" w:themeColor="accent1" w:themeShade="BF"/>
          <w:sz w:val="32"/>
          <w:szCs w:val="32"/>
        </w:rPr>
      </w:pPr>
    </w:p>
    <w:p w14:paraId="3A0F2D3C" w14:textId="77777777" w:rsidR="00AE0FB4" w:rsidRPr="00AE0FB4" w:rsidRDefault="00AE0FB4" w:rsidP="00AE0FB4">
      <w:pPr>
        <w:spacing w:after="0" w:line="200" w:lineRule="exact"/>
        <w:contextualSpacing/>
        <w:jc w:val="center"/>
        <w:rPr>
          <w:rFonts w:eastAsiaTheme="majorEastAsia" w:cstheme="minorHAnsi"/>
          <w:b/>
          <w:bCs/>
          <w:color w:val="2F5496" w:themeColor="accent1" w:themeShade="BF"/>
          <w:sz w:val="16"/>
          <w:szCs w:val="16"/>
        </w:rPr>
      </w:pPr>
    </w:p>
    <w:p w14:paraId="73473414" w14:textId="77777777" w:rsidR="005F0D5C" w:rsidRPr="0084020A" w:rsidRDefault="005F0D5C" w:rsidP="005D3F0E">
      <w:pPr>
        <w:spacing w:after="0" w:line="240" w:lineRule="auto"/>
        <w:contextualSpacing/>
        <w:jc w:val="center"/>
        <w:rPr>
          <w:rFonts w:cstheme="minorHAnsi"/>
          <w:b/>
          <w:sz w:val="24"/>
          <w:szCs w:val="24"/>
        </w:rPr>
      </w:pPr>
      <w:r w:rsidRPr="0084020A">
        <w:rPr>
          <w:rFonts w:eastAsiaTheme="majorEastAsia" w:cstheme="minorHAnsi"/>
          <w:b/>
          <w:bCs/>
          <w:color w:val="2F5496" w:themeColor="accent1" w:themeShade="BF"/>
          <w:sz w:val="32"/>
          <w:szCs w:val="32"/>
        </w:rPr>
        <w:t xml:space="preserve">Ενημέρωση </w:t>
      </w:r>
      <w:r w:rsidR="006E6DAE" w:rsidRPr="0084020A">
        <w:rPr>
          <w:rFonts w:eastAsiaTheme="majorEastAsia" w:cstheme="minorHAnsi"/>
          <w:b/>
          <w:bCs/>
          <w:color w:val="2F5496" w:themeColor="accent1" w:themeShade="BF"/>
          <w:sz w:val="32"/>
          <w:szCs w:val="32"/>
        </w:rPr>
        <w:t xml:space="preserve">για την χρήση συστημάτων </w:t>
      </w:r>
      <w:proofErr w:type="spellStart"/>
      <w:r w:rsidR="006E6DAE" w:rsidRPr="0084020A">
        <w:rPr>
          <w:rFonts w:eastAsiaTheme="majorEastAsia" w:cstheme="minorHAnsi"/>
          <w:b/>
          <w:bCs/>
          <w:color w:val="2F5496" w:themeColor="accent1" w:themeShade="BF"/>
          <w:sz w:val="32"/>
          <w:szCs w:val="32"/>
        </w:rPr>
        <w:t>βιντεοεπιτήρησης</w:t>
      </w:r>
      <w:proofErr w:type="spellEnd"/>
      <w:r w:rsidR="006E6DAE" w:rsidRPr="0084020A">
        <w:rPr>
          <w:rFonts w:eastAsiaTheme="majorEastAsia" w:cstheme="minorHAnsi"/>
          <w:b/>
          <w:bCs/>
          <w:color w:val="2F5496" w:themeColor="accent1" w:themeShade="BF"/>
          <w:sz w:val="32"/>
          <w:szCs w:val="32"/>
        </w:rPr>
        <w:t xml:space="preserve"> </w:t>
      </w:r>
      <w:r w:rsidRPr="0084020A">
        <w:rPr>
          <w:rFonts w:eastAsiaTheme="majorEastAsia" w:cstheme="minorHAnsi"/>
          <w:b/>
          <w:bCs/>
          <w:color w:val="2F5496" w:themeColor="accent1" w:themeShade="BF"/>
          <w:sz w:val="32"/>
          <w:szCs w:val="32"/>
        </w:rPr>
        <w:t>(</w:t>
      </w:r>
      <w:r w:rsidRPr="0084020A">
        <w:rPr>
          <w:rFonts w:eastAsiaTheme="majorEastAsia" w:cstheme="minorHAnsi"/>
          <w:b/>
          <w:bCs/>
          <w:color w:val="2F5496" w:themeColor="accent1" w:themeShade="BF"/>
          <w:sz w:val="32"/>
          <w:szCs w:val="32"/>
          <w:lang w:val="en-US"/>
        </w:rPr>
        <w:t>CCTV</w:t>
      </w:r>
      <w:r w:rsidRPr="0084020A">
        <w:rPr>
          <w:rFonts w:eastAsiaTheme="majorEastAsia" w:cstheme="minorHAnsi"/>
          <w:b/>
          <w:bCs/>
          <w:color w:val="2F5496" w:themeColor="accent1" w:themeShade="BF"/>
          <w:sz w:val="32"/>
          <w:szCs w:val="32"/>
        </w:rPr>
        <w:t>)</w:t>
      </w:r>
      <w:r w:rsidR="005D3F0E" w:rsidRPr="0084020A">
        <w:rPr>
          <w:rFonts w:eastAsiaTheme="majorEastAsia" w:cstheme="minorHAnsi"/>
          <w:b/>
          <w:bCs/>
          <w:color w:val="2F5496" w:themeColor="accent1" w:themeShade="BF"/>
          <w:sz w:val="32"/>
          <w:szCs w:val="32"/>
        </w:rPr>
        <w:t xml:space="preserve"> </w:t>
      </w:r>
    </w:p>
    <w:p w14:paraId="0DA5E8F1" w14:textId="77777777" w:rsidR="005F0D5C" w:rsidRPr="00AE0FB4" w:rsidRDefault="005F0D5C" w:rsidP="00AE0FB4">
      <w:pPr>
        <w:spacing w:after="0" w:line="180" w:lineRule="exact"/>
        <w:contextualSpacing/>
        <w:jc w:val="both"/>
        <w:rPr>
          <w:rFonts w:cstheme="minorHAnsi"/>
          <w:b/>
          <w:sz w:val="16"/>
          <w:szCs w:val="16"/>
        </w:rPr>
      </w:pPr>
    </w:p>
    <w:p w14:paraId="30E61AD3"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Εισαγωγή</w:t>
      </w:r>
    </w:p>
    <w:p w14:paraId="069FF01D" w14:textId="689D42D4"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Η εταιρεία με την </w:t>
      </w:r>
      <w:r w:rsidRPr="00FE42F6">
        <w:rPr>
          <w:rFonts w:cstheme="minorHAnsi"/>
          <w:sz w:val="18"/>
          <w:szCs w:val="18"/>
        </w:rPr>
        <w:t xml:space="preserve">επωνυμία « </w:t>
      </w:r>
      <w:r w:rsidR="0077355B" w:rsidRPr="00FE42F6">
        <w:rPr>
          <w:rFonts w:cstheme="minorHAnsi"/>
          <w:sz w:val="18"/>
          <w:szCs w:val="18"/>
          <w:lang w:val="en-US"/>
        </w:rPr>
        <w:t>HOUSE</w:t>
      </w:r>
      <w:r w:rsidR="0077355B" w:rsidRPr="00FE42F6">
        <w:rPr>
          <w:rFonts w:cstheme="minorHAnsi"/>
          <w:sz w:val="18"/>
          <w:szCs w:val="18"/>
        </w:rPr>
        <w:t xml:space="preserve"> </w:t>
      </w:r>
      <w:r w:rsidR="0077355B" w:rsidRPr="00FE42F6">
        <w:rPr>
          <w:rFonts w:cstheme="minorHAnsi"/>
          <w:sz w:val="18"/>
          <w:szCs w:val="18"/>
          <w:lang w:val="en-US"/>
        </w:rPr>
        <w:t>MARKET</w:t>
      </w:r>
      <w:r w:rsidR="0077355B" w:rsidRPr="00FE42F6">
        <w:rPr>
          <w:rFonts w:cstheme="minorHAnsi"/>
          <w:sz w:val="18"/>
          <w:szCs w:val="18"/>
        </w:rPr>
        <w:t xml:space="preserve"> </w:t>
      </w:r>
      <w:r w:rsidR="0077355B" w:rsidRPr="00FE42F6">
        <w:rPr>
          <w:rFonts w:cstheme="minorHAnsi"/>
          <w:sz w:val="18"/>
          <w:szCs w:val="18"/>
          <w:lang w:val="en-US"/>
        </w:rPr>
        <w:t>AE</w:t>
      </w:r>
      <w:r w:rsidRPr="00FE42F6">
        <w:rPr>
          <w:rFonts w:cstheme="minorHAnsi"/>
          <w:sz w:val="18"/>
          <w:szCs w:val="18"/>
        </w:rPr>
        <w:t>» με έδρα</w:t>
      </w:r>
      <w:r w:rsidR="0077355B" w:rsidRPr="00FE42F6">
        <w:rPr>
          <w:sz w:val="18"/>
          <w:szCs w:val="18"/>
        </w:rPr>
        <w:t xml:space="preserve"> στην Παιανία Αττικής, Εμπορικό Πάρκο Αεροδρομίου, Κτίριο 501 </w:t>
      </w:r>
      <w:r w:rsidRPr="00FE42F6">
        <w:rPr>
          <w:rFonts w:cstheme="minorHAnsi"/>
          <w:sz w:val="18"/>
          <w:szCs w:val="18"/>
        </w:rPr>
        <w:t xml:space="preserve"> (εφεξής η «</w:t>
      </w:r>
      <w:r w:rsidRPr="00FE42F6">
        <w:rPr>
          <w:rFonts w:cstheme="minorHAnsi"/>
          <w:b/>
          <w:bCs/>
          <w:sz w:val="18"/>
          <w:szCs w:val="18"/>
        </w:rPr>
        <w:t>Εταιρεία</w:t>
      </w:r>
      <w:r w:rsidRPr="00FE42F6">
        <w:rPr>
          <w:rFonts w:cstheme="minorHAnsi"/>
          <w:sz w:val="18"/>
          <w:szCs w:val="18"/>
        </w:rPr>
        <w:t xml:space="preserve">») </w:t>
      </w:r>
      <w:r w:rsidR="00B707E8" w:rsidRPr="00FE42F6">
        <w:rPr>
          <w:rFonts w:cstheme="minorHAnsi"/>
          <w:sz w:val="18"/>
          <w:szCs w:val="18"/>
        </w:rPr>
        <w:t xml:space="preserve">γνωστοποιεί </w:t>
      </w:r>
      <w:r w:rsidR="00893C99" w:rsidRPr="00FE42F6">
        <w:rPr>
          <w:rFonts w:cstheme="minorHAnsi"/>
          <w:sz w:val="18"/>
          <w:szCs w:val="18"/>
        </w:rPr>
        <w:t xml:space="preserve">σε όσους εισέρχονται στα γραφεία και τα καταστήματα της (εφεξής </w:t>
      </w:r>
      <w:r w:rsidR="00E3579D" w:rsidRPr="00FE42F6">
        <w:rPr>
          <w:rFonts w:cstheme="minorHAnsi"/>
          <w:sz w:val="18"/>
          <w:szCs w:val="18"/>
        </w:rPr>
        <w:t>«</w:t>
      </w:r>
      <w:r w:rsidR="00E3579D" w:rsidRPr="00FE42F6">
        <w:rPr>
          <w:rFonts w:cstheme="minorHAnsi"/>
          <w:b/>
          <w:bCs/>
          <w:sz w:val="18"/>
          <w:szCs w:val="18"/>
        </w:rPr>
        <w:t>Υποκείμενα</w:t>
      </w:r>
      <w:r w:rsidR="00E3579D" w:rsidRPr="00FE42F6">
        <w:rPr>
          <w:rFonts w:cstheme="minorHAnsi"/>
          <w:sz w:val="18"/>
          <w:szCs w:val="18"/>
        </w:rPr>
        <w:t xml:space="preserve">» ή </w:t>
      </w:r>
      <w:r w:rsidR="00893C99" w:rsidRPr="00FE42F6">
        <w:rPr>
          <w:rFonts w:cstheme="minorHAnsi"/>
          <w:sz w:val="18"/>
          <w:szCs w:val="18"/>
        </w:rPr>
        <w:t>«</w:t>
      </w:r>
      <w:r w:rsidR="00893C99" w:rsidRPr="00FE42F6">
        <w:rPr>
          <w:rFonts w:cstheme="minorHAnsi"/>
          <w:b/>
          <w:bCs/>
          <w:sz w:val="18"/>
          <w:szCs w:val="18"/>
        </w:rPr>
        <w:t>Υποκείμενα Δεδομένων</w:t>
      </w:r>
      <w:r w:rsidR="00893C99" w:rsidRPr="00FE42F6">
        <w:rPr>
          <w:rFonts w:cstheme="minorHAnsi"/>
          <w:sz w:val="18"/>
          <w:szCs w:val="18"/>
        </w:rPr>
        <w:t xml:space="preserve">») </w:t>
      </w:r>
      <w:r w:rsidR="00B707E8" w:rsidRPr="00FE42F6">
        <w:rPr>
          <w:rFonts w:cstheme="minorHAnsi"/>
          <w:sz w:val="18"/>
          <w:szCs w:val="18"/>
        </w:rPr>
        <w:t xml:space="preserve">ότι κάνει </w:t>
      </w:r>
      <w:r w:rsidRPr="00FE42F6">
        <w:rPr>
          <w:rFonts w:cstheme="minorHAnsi"/>
          <w:sz w:val="18"/>
          <w:szCs w:val="18"/>
        </w:rPr>
        <w:t xml:space="preserve">χρήση </w:t>
      </w:r>
      <w:r w:rsidR="00B707E8" w:rsidRPr="00FE42F6">
        <w:rPr>
          <w:rFonts w:cstheme="minorHAnsi"/>
          <w:sz w:val="18"/>
          <w:szCs w:val="18"/>
        </w:rPr>
        <w:t xml:space="preserve">συστήματος </w:t>
      </w:r>
      <w:r w:rsidRPr="00FE42F6">
        <w:rPr>
          <w:rFonts w:cstheme="minorHAnsi"/>
          <w:sz w:val="18"/>
          <w:szCs w:val="18"/>
        </w:rPr>
        <w:t xml:space="preserve">κλειστού κυκλώματος </w:t>
      </w:r>
      <w:proofErr w:type="spellStart"/>
      <w:r w:rsidRPr="00FE42F6">
        <w:rPr>
          <w:rFonts w:cstheme="minorHAnsi"/>
          <w:sz w:val="18"/>
          <w:szCs w:val="18"/>
        </w:rPr>
        <w:t>βιντεοεπιτήρησης</w:t>
      </w:r>
      <w:proofErr w:type="spellEnd"/>
      <w:r w:rsidRPr="00FE42F6">
        <w:rPr>
          <w:rFonts w:cstheme="minorHAnsi"/>
          <w:sz w:val="18"/>
          <w:szCs w:val="18"/>
        </w:rPr>
        <w:t xml:space="preserve"> (CCTV) </w:t>
      </w:r>
      <w:r w:rsidR="00E34DF0" w:rsidRPr="00FE42F6">
        <w:rPr>
          <w:rFonts w:cstheme="minorHAnsi"/>
          <w:sz w:val="18"/>
          <w:szCs w:val="18"/>
        </w:rPr>
        <w:t xml:space="preserve">σύμφωνα </w:t>
      </w:r>
      <w:r w:rsidRPr="00FE42F6">
        <w:rPr>
          <w:rFonts w:cstheme="minorHAnsi"/>
          <w:sz w:val="18"/>
          <w:szCs w:val="18"/>
        </w:rPr>
        <w:t>με τ</w:t>
      </w:r>
      <w:r w:rsidR="00662784">
        <w:rPr>
          <w:rFonts w:cstheme="minorHAnsi"/>
          <w:sz w:val="18"/>
          <w:szCs w:val="18"/>
        </w:rPr>
        <w:t xml:space="preserve">ον </w:t>
      </w:r>
      <w:r w:rsidRPr="00FE42F6">
        <w:rPr>
          <w:rFonts w:cstheme="minorHAnsi"/>
          <w:sz w:val="18"/>
          <w:szCs w:val="18"/>
        </w:rPr>
        <w:t>Κανονισμ</w:t>
      </w:r>
      <w:r w:rsidR="00662784">
        <w:rPr>
          <w:rFonts w:cstheme="minorHAnsi"/>
          <w:sz w:val="18"/>
          <w:szCs w:val="18"/>
        </w:rPr>
        <w:t>ό</w:t>
      </w:r>
      <w:r w:rsidRPr="00FE42F6">
        <w:rPr>
          <w:rFonts w:cstheme="minorHAnsi"/>
          <w:sz w:val="18"/>
          <w:szCs w:val="18"/>
        </w:rPr>
        <w:t xml:space="preserve"> 679/2016</w:t>
      </w:r>
      <w:r w:rsidR="00662784">
        <w:rPr>
          <w:rFonts w:cstheme="minorHAnsi"/>
          <w:sz w:val="18"/>
          <w:szCs w:val="18"/>
        </w:rPr>
        <w:t xml:space="preserve">/ΕΕ </w:t>
      </w:r>
      <w:r w:rsidRPr="0084020A">
        <w:rPr>
          <w:rFonts w:cstheme="minorHAnsi"/>
          <w:bCs/>
          <w:sz w:val="18"/>
          <w:szCs w:val="18"/>
          <w:shd w:val="clear" w:color="auto" w:fill="FFFFFF"/>
        </w:rPr>
        <w:t>(εφεξής ο «</w:t>
      </w:r>
      <w:r w:rsidRPr="0084020A">
        <w:rPr>
          <w:rFonts w:cstheme="minorHAnsi"/>
          <w:b/>
          <w:sz w:val="18"/>
          <w:szCs w:val="18"/>
          <w:shd w:val="clear" w:color="auto" w:fill="FFFFFF"/>
        </w:rPr>
        <w:t>Κανονισμός</w:t>
      </w:r>
      <w:r w:rsidRPr="0084020A">
        <w:rPr>
          <w:rFonts w:cstheme="minorHAnsi"/>
          <w:bCs/>
          <w:sz w:val="18"/>
          <w:szCs w:val="18"/>
          <w:shd w:val="clear" w:color="auto" w:fill="FFFFFF"/>
        </w:rPr>
        <w:t>»</w:t>
      </w:r>
      <w:r w:rsidR="001864B9" w:rsidRPr="0084020A">
        <w:rPr>
          <w:rFonts w:cstheme="minorHAnsi"/>
          <w:bCs/>
          <w:sz w:val="18"/>
          <w:szCs w:val="18"/>
          <w:shd w:val="clear" w:color="auto" w:fill="FFFFFF"/>
        </w:rPr>
        <w:t xml:space="preserve"> ή «</w:t>
      </w:r>
      <w:r w:rsidR="001864B9" w:rsidRPr="0084020A">
        <w:rPr>
          <w:rFonts w:cstheme="minorHAnsi"/>
          <w:b/>
          <w:sz w:val="18"/>
          <w:szCs w:val="18"/>
          <w:shd w:val="clear" w:color="auto" w:fill="FFFFFF"/>
        </w:rPr>
        <w:t>ΓΚΠΔ</w:t>
      </w:r>
      <w:r w:rsidR="001864B9" w:rsidRPr="0084020A">
        <w:rPr>
          <w:rFonts w:cstheme="minorHAnsi"/>
          <w:bCs/>
          <w:sz w:val="18"/>
          <w:szCs w:val="18"/>
          <w:shd w:val="clear" w:color="auto" w:fill="FFFFFF"/>
        </w:rPr>
        <w:t>»</w:t>
      </w:r>
      <w:r w:rsidRPr="0084020A">
        <w:rPr>
          <w:rFonts w:cstheme="minorHAnsi"/>
          <w:bCs/>
          <w:sz w:val="18"/>
          <w:szCs w:val="18"/>
          <w:shd w:val="clear" w:color="auto" w:fill="FFFFFF"/>
        </w:rPr>
        <w:t xml:space="preserve">) και του </w:t>
      </w:r>
      <w:r w:rsidR="00662784">
        <w:rPr>
          <w:rFonts w:cstheme="minorHAnsi"/>
          <w:bCs/>
          <w:sz w:val="18"/>
          <w:szCs w:val="18"/>
          <w:shd w:val="clear" w:color="auto" w:fill="FFFFFF"/>
        </w:rPr>
        <w:t xml:space="preserve">σχετικού </w:t>
      </w:r>
      <w:r w:rsidRPr="0084020A">
        <w:rPr>
          <w:rFonts w:cstheme="minorHAnsi"/>
          <w:bCs/>
          <w:sz w:val="18"/>
          <w:szCs w:val="18"/>
          <w:shd w:val="clear" w:color="auto" w:fill="FFFFFF"/>
        </w:rPr>
        <w:t xml:space="preserve">εθνικού </w:t>
      </w:r>
      <w:proofErr w:type="spellStart"/>
      <w:r w:rsidR="00E34DF0" w:rsidRPr="0084020A">
        <w:rPr>
          <w:rFonts w:cstheme="minorHAnsi"/>
          <w:bCs/>
          <w:sz w:val="18"/>
          <w:szCs w:val="18"/>
          <w:shd w:val="clear" w:color="auto" w:fill="FFFFFF"/>
        </w:rPr>
        <w:t>εφαρμοστικού</w:t>
      </w:r>
      <w:proofErr w:type="spellEnd"/>
      <w:r w:rsidR="00E34DF0" w:rsidRPr="0084020A">
        <w:rPr>
          <w:rFonts w:cstheme="minorHAnsi"/>
          <w:bCs/>
          <w:sz w:val="18"/>
          <w:szCs w:val="18"/>
          <w:shd w:val="clear" w:color="auto" w:fill="FFFFFF"/>
        </w:rPr>
        <w:t xml:space="preserve"> </w:t>
      </w:r>
      <w:r w:rsidRPr="0084020A">
        <w:rPr>
          <w:rFonts w:cstheme="minorHAnsi"/>
          <w:bCs/>
          <w:sz w:val="18"/>
          <w:szCs w:val="18"/>
          <w:shd w:val="clear" w:color="auto" w:fill="FFFFFF"/>
        </w:rPr>
        <w:t>νόμου 4624/2019</w:t>
      </w:r>
      <w:r w:rsidR="00662784">
        <w:rPr>
          <w:rFonts w:cstheme="minorHAnsi"/>
          <w:bCs/>
          <w:sz w:val="18"/>
          <w:szCs w:val="18"/>
          <w:shd w:val="clear" w:color="auto" w:fill="FFFFFF"/>
        </w:rPr>
        <w:t xml:space="preserve">. </w:t>
      </w:r>
    </w:p>
    <w:p w14:paraId="40CB4BBF" w14:textId="77777777" w:rsidR="005D3F0E" w:rsidRPr="0084020A" w:rsidRDefault="005D3F0E" w:rsidP="00253FBD">
      <w:pPr>
        <w:spacing w:after="0" w:line="180" w:lineRule="exact"/>
        <w:contextualSpacing/>
        <w:jc w:val="both"/>
        <w:rPr>
          <w:rFonts w:cstheme="minorHAnsi"/>
          <w:bCs/>
          <w:sz w:val="18"/>
          <w:szCs w:val="18"/>
          <w:shd w:val="clear" w:color="auto" w:fill="FFFFFF"/>
        </w:rPr>
      </w:pPr>
    </w:p>
    <w:p w14:paraId="5225B59A"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Αρχές που διέπουν την επεξεργασία</w:t>
      </w:r>
      <w:r w:rsidR="005D3F0E" w:rsidRPr="0084020A">
        <w:rPr>
          <w:rFonts w:eastAsiaTheme="majorEastAsia" w:cstheme="minorHAnsi"/>
          <w:color w:val="2F5496" w:themeColor="accent1" w:themeShade="BF"/>
          <w:sz w:val="28"/>
          <w:szCs w:val="28"/>
        </w:rPr>
        <w:t xml:space="preserve"> </w:t>
      </w:r>
    </w:p>
    <w:p w14:paraId="0BB4BF46" w14:textId="77777777"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Η επεξεργασία των εικόνων που καταγράφονται μέσω </w:t>
      </w:r>
      <w:r w:rsidR="00AB7924" w:rsidRPr="0084020A">
        <w:rPr>
          <w:rFonts w:cstheme="minorHAnsi"/>
          <w:sz w:val="18"/>
          <w:szCs w:val="18"/>
        </w:rPr>
        <w:t xml:space="preserve">του συστήματος </w:t>
      </w:r>
      <w:proofErr w:type="spellStart"/>
      <w:r w:rsidRPr="0084020A">
        <w:rPr>
          <w:rFonts w:cstheme="minorHAnsi"/>
          <w:sz w:val="18"/>
          <w:szCs w:val="18"/>
        </w:rPr>
        <w:t>βιντεοεπιτήρησης</w:t>
      </w:r>
      <w:proofErr w:type="spellEnd"/>
      <w:r w:rsidRPr="0084020A">
        <w:rPr>
          <w:rFonts w:cstheme="minorHAnsi"/>
          <w:sz w:val="18"/>
          <w:szCs w:val="18"/>
        </w:rPr>
        <w:t xml:space="preserve"> </w:t>
      </w:r>
      <w:r w:rsidRPr="0084020A">
        <w:rPr>
          <w:rFonts w:cstheme="minorHAnsi"/>
          <w:sz w:val="18"/>
          <w:szCs w:val="18"/>
          <w:lang w:val="en-US"/>
        </w:rPr>
        <w:t>CCTV</w:t>
      </w:r>
      <w:r w:rsidRPr="0084020A">
        <w:rPr>
          <w:rFonts w:cstheme="minorHAnsi"/>
          <w:sz w:val="18"/>
          <w:szCs w:val="18"/>
        </w:rPr>
        <w:t xml:space="preserve"> </w:t>
      </w:r>
      <w:proofErr w:type="spellStart"/>
      <w:r w:rsidR="00AB7924" w:rsidRPr="0084020A">
        <w:rPr>
          <w:rFonts w:cstheme="minorHAnsi"/>
          <w:sz w:val="18"/>
          <w:szCs w:val="18"/>
        </w:rPr>
        <w:t>διέπεται</w:t>
      </w:r>
      <w:proofErr w:type="spellEnd"/>
      <w:r w:rsidR="00AB7924" w:rsidRPr="0084020A">
        <w:rPr>
          <w:rFonts w:cstheme="minorHAnsi"/>
          <w:sz w:val="18"/>
          <w:szCs w:val="18"/>
        </w:rPr>
        <w:t xml:space="preserve"> από </w:t>
      </w:r>
      <w:r w:rsidRPr="0084020A">
        <w:rPr>
          <w:rFonts w:cstheme="minorHAnsi"/>
          <w:sz w:val="18"/>
          <w:szCs w:val="18"/>
        </w:rPr>
        <w:t>τις ακόλουθες αρχές:</w:t>
      </w:r>
      <w:r w:rsidR="00AB7924" w:rsidRPr="0084020A">
        <w:rPr>
          <w:rFonts w:cstheme="minorHAnsi"/>
          <w:sz w:val="18"/>
          <w:szCs w:val="18"/>
        </w:rPr>
        <w:t xml:space="preserve"> </w:t>
      </w:r>
    </w:p>
    <w:p w14:paraId="301A8A3E" w14:textId="77777777" w:rsidR="005F0D5C" w:rsidRPr="0084020A" w:rsidRDefault="00F94622" w:rsidP="0084020A">
      <w:pPr>
        <w:spacing w:after="0" w:line="200" w:lineRule="exact"/>
        <w:contextualSpacing/>
        <w:jc w:val="both"/>
        <w:rPr>
          <w:rFonts w:cstheme="minorHAnsi"/>
          <w:sz w:val="18"/>
          <w:szCs w:val="18"/>
        </w:rPr>
      </w:pPr>
      <w:r w:rsidRPr="0084020A">
        <w:rPr>
          <w:rFonts w:cstheme="minorHAnsi"/>
          <w:b/>
          <w:bCs/>
          <w:sz w:val="18"/>
          <w:szCs w:val="18"/>
        </w:rPr>
        <w:t>Αρχή της νομιμότητας:</w:t>
      </w:r>
      <w:r w:rsidRPr="0084020A">
        <w:rPr>
          <w:rFonts w:cstheme="minorHAnsi"/>
          <w:sz w:val="18"/>
          <w:szCs w:val="18"/>
        </w:rPr>
        <w:t xml:space="preserve"> </w:t>
      </w:r>
      <w:r w:rsidR="005F0D5C" w:rsidRPr="0084020A">
        <w:rPr>
          <w:rFonts w:cstheme="minorHAnsi"/>
          <w:sz w:val="18"/>
          <w:szCs w:val="18"/>
        </w:rPr>
        <w:t>Το σύστημα CCTV λειτουργεί με βάσ</w:t>
      </w:r>
      <w:r w:rsidR="0077355B" w:rsidRPr="0084020A">
        <w:rPr>
          <w:rFonts w:cstheme="minorHAnsi"/>
          <w:sz w:val="18"/>
          <w:szCs w:val="18"/>
        </w:rPr>
        <w:t>η</w:t>
      </w:r>
      <w:r w:rsidR="005F0D5C" w:rsidRPr="0084020A">
        <w:rPr>
          <w:rFonts w:cstheme="minorHAnsi"/>
          <w:sz w:val="18"/>
          <w:szCs w:val="18"/>
        </w:rPr>
        <w:t xml:space="preserve"> τις διατάξεις της εθνικής και </w:t>
      </w:r>
      <w:proofErr w:type="spellStart"/>
      <w:r w:rsidR="005F0D5C" w:rsidRPr="0084020A">
        <w:rPr>
          <w:rFonts w:cstheme="minorHAnsi"/>
          <w:sz w:val="18"/>
          <w:szCs w:val="18"/>
        </w:rPr>
        <w:t>ενωσιακής</w:t>
      </w:r>
      <w:proofErr w:type="spellEnd"/>
      <w:r w:rsidR="005F0D5C" w:rsidRPr="0084020A">
        <w:rPr>
          <w:rFonts w:cstheme="minorHAnsi"/>
          <w:sz w:val="18"/>
          <w:szCs w:val="18"/>
        </w:rPr>
        <w:t xml:space="preserve"> νομοθεσίας, καθώς και με τις Οδηγίες και Αποφάσεις των εποπτικών αρχών και οργάνων (ενδεικτικά αναφερόμενων Οδηγίες της Αρχής Προστασίας Δεδομένων Προσωπικού Χαρακτήρα, Κατευθυντήριες Οδηγίες του Ευρωπαϊκού Συμβουλίου Προστασίας Δεδομένων καθώς και της Ομάδας του άρθρου 29 </w:t>
      </w:r>
      <w:proofErr w:type="spellStart"/>
      <w:r w:rsidR="005F0D5C" w:rsidRPr="0084020A">
        <w:rPr>
          <w:rFonts w:cstheme="minorHAnsi"/>
          <w:sz w:val="18"/>
          <w:szCs w:val="18"/>
        </w:rPr>
        <w:t>κ.ο.κ.</w:t>
      </w:r>
      <w:proofErr w:type="spellEnd"/>
      <w:r w:rsidR="005F0D5C" w:rsidRPr="0084020A">
        <w:rPr>
          <w:rFonts w:cstheme="minorHAnsi"/>
          <w:sz w:val="18"/>
          <w:szCs w:val="18"/>
        </w:rPr>
        <w:t xml:space="preserve">) μόνο για τους σκοπούς που καθορίζονται </w:t>
      </w:r>
      <w:r w:rsidR="00A065F5" w:rsidRPr="0084020A">
        <w:rPr>
          <w:rFonts w:cstheme="minorHAnsi"/>
          <w:sz w:val="18"/>
          <w:szCs w:val="18"/>
        </w:rPr>
        <w:t xml:space="preserve">στην παρούσα ενημέρωση. </w:t>
      </w:r>
      <w:r w:rsidR="005F0D5C" w:rsidRPr="0084020A">
        <w:rPr>
          <w:rFonts w:cstheme="minorHAnsi"/>
          <w:sz w:val="18"/>
          <w:szCs w:val="18"/>
        </w:rPr>
        <w:t xml:space="preserve"> </w:t>
      </w:r>
    </w:p>
    <w:p w14:paraId="05362DA4" w14:textId="77777777" w:rsidR="005F0D5C" w:rsidRPr="00FE42F6" w:rsidRDefault="00F94622" w:rsidP="0084020A">
      <w:pPr>
        <w:spacing w:after="0" w:line="200" w:lineRule="exact"/>
        <w:contextualSpacing/>
        <w:jc w:val="both"/>
        <w:rPr>
          <w:rFonts w:cstheme="minorHAnsi"/>
          <w:sz w:val="18"/>
          <w:szCs w:val="18"/>
        </w:rPr>
      </w:pPr>
      <w:r w:rsidRPr="0084020A">
        <w:rPr>
          <w:rFonts w:cstheme="minorHAnsi"/>
          <w:b/>
          <w:bCs/>
          <w:sz w:val="18"/>
          <w:szCs w:val="18"/>
        </w:rPr>
        <w:t>Αρχή της εμπιστευτικότητας:</w:t>
      </w:r>
      <w:r w:rsidRPr="0084020A">
        <w:rPr>
          <w:rFonts w:cstheme="minorHAnsi"/>
          <w:sz w:val="18"/>
          <w:szCs w:val="18"/>
        </w:rPr>
        <w:t xml:space="preserve"> </w:t>
      </w:r>
      <w:r w:rsidR="005F0D5C" w:rsidRPr="0084020A">
        <w:rPr>
          <w:rFonts w:cstheme="minorHAnsi"/>
          <w:sz w:val="18"/>
          <w:szCs w:val="18"/>
        </w:rPr>
        <w:t xml:space="preserve">Το </w:t>
      </w:r>
      <w:r w:rsidR="005F0D5C" w:rsidRPr="00FE42F6">
        <w:rPr>
          <w:rFonts w:cstheme="minorHAnsi"/>
          <w:sz w:val="18"/>
          <w:szCs w:val="18"/>
        </w:rPr>
        <w:t xml:space="preserve">σύστημα CCTV λειτουργεί με </w:t>
      </w:r>
      <w:r w:rsidR="00116A9B" w:rsidRPr="00FE42F6">
        <w:rPr>
          <w:rFonts w:cstheme="minorHAnsi"/>
          <w:sz w:val="18"/>
          <w:szCs w:val="18"/>
        </w:rPr>
        <w:t xml:space="preserve">γνώμονα την προστασία της </w:t>
      </w:r>
      <w:proofErr w:type="spellStart"/>
      <w:r w:rsidR="005F0D5C" w:rsidRPr="00FE42F6">
        <w:rPr>
          <w:rFonts w:cstheme="minorHAnsi"/>
          <w:sz w:val="18"/>
          <w:szCs w:val="18"/>
        </w:rPr>
        <w:t>ιδιωτικότητα</w:t>
      </w:r>
      <w:r w:rsidR="00116A9B" w:rsidRPr="00FE42F6">
        <w:rPr>
          <w:rFonts w:cstheme="minorHAnsi"/>
          <w:sz w:val="18"/>
          <w:szCs w:val="18"/>
        </w:rPr>
        <w:t>ς</w:t>
      </w:r>
      <w:proofErr w:type="spellEnd"/>
      <w:r w:rsidR="005F0D5C" w:rsidRPr="00FE42F6">
        <w:rPr>
          <w:rFonts w:cstheme="minorHAnsi"/>
          <w:sz w:val="18"/>
          <w:szCs w:val="18"/>
        </w:rPr>
        <w:t xml:space="preserve"> </w:t>
      </w:r>
      <w:r w:rsidR="00116A9B" w:rsidRPr="00FE42F6">
        <w:rPr>
          <w:rFonts w:cstheme="minorHAnsi"/>
          <w:sz w:val="18"/>
          <w:szCs w:val="18"/>
        </w:rPr>
        <w:t>των υποκειμένων</w:t>
      </w:r>
      <w:r w:rsidRPr="00FE42F6">
        <w:rPr>
          <w:rFonts w:cstheme="minorHAnsi"/>
          <w:sz w:val="18"/>
          <w:szCs w:val="18"/>
        </w:rPr>
        <w:t xml:space="preserve">. </w:t>
      </w:r>
    </w:p>
    <w:p w14:paraId="0A819A23" w14:textId="77777777" w:rsidR="005F0D5C" w:rsidRPr="00FE42F6" w:rsidRDefault="007C328A" w:rsidP="0084020A">
      <w:pPr>
        <w:autoSpaceDE w:val="0"/>
        <w:autoSpaceDN w:val="0"/>
        <w:adjustRightInd w:val="0"/>
        <w:spacing w:after="0" w:line="200" w:lineRule="exact"/>
        <w:contextualSpacing/>
        <w:jc w:val="both"/>
        <w:rPr>
          <w:rFonts w:cstheme="minorHAnsi"/>
          <w:sz w:val="18"/>
          <w:szCs w:val="18"/>
        </w:rPr>
      </w:pPr>
      <w:r w:rsidRPr="00FE42F6">
        <w:rPr>
          <w:rFonts w:cstheme="minorHAnsi"/>
          <w:b/>
          <w:bCs/>
          <w:sz w:val="18"/>
          <w:szCs w:val="18"/>
        </w:rPr>
        <w:t>Αρχή της αναγκαιότητας</w:t>
      </w:r>
      <w:r w:rsidRPr="00FE42F6">
        <w:rPr>
          <w:rFonts w:cstheme="minorHAnsi"/>
          <w:sz w:val="18"/>
          <w:szCs w:val="18"/>
        </w:rPr>
        <w:t xml:space="preserve">: </w:t>
      </w:r>
      <w:r w:rsidR="005F0D5C" w:rsidRPr="00FE42F6">
        <w:rPr>
          <w:rFonts w:cstheme="minorHAnsi"/>
          <w:sz w:val="18"/>
          <w:szCs w:val="18"/>
        </w:rPr>
        <w:t xml:space="preserve">Το σύστημα </w:t>
      </w:r>
      <w:r w:rsidR="007D264A" w:rsidRPr="00FE42F6">
        <w:rPr>
          <w:rFonts w:cstheme="minorHAnsi"/>
          <w:sz w:val="18"/>
          <w:szCs w:val="18"/>
        </w:rPr>
        <w:t xml:space="preserve">έχει σχεδιαστεί με τρόπο ώστε να </w:t>
      </w:r>
      <w:r w:rsidR="00F94622" w:rsidRPr="00FE42F6">
        <w:rPr>
          <w:rFonts w:cstheme="minorHAnsi"/>
          <w:sz w:val="18"/>
          <w:szCs w:val="18"/>
        </w:rPr>
        <w:t>καταγράφει τις περιπτώσεις που υπάρχει διακινδύνευση των ανθρώπων που κινούνται στους εποπτευόμενους χώρους ή σε περιουσιακά αγαθά της Εταιρείας ή των πελατών ή των εργαζομένων τη</w:t>
      </w:r>
      <w:r w:rsidRPr="00FE42F6">
        <w:rPr>
          <w:rFonts w:cstheme="minorHAnsi"/>
          <w:sz w:val="18"/>
          <w:szCs w:val="18"/>
        </w:rPr>
        <w:t xml:space="preserve">ς. </w:t>
      </w:r>
    </w:p>
    <w:p w14:paraId="2902F4FA" w14:textId="77777777" w:rsidR="005F0D5C" w:rsidRPr="00FE42F6" w:rsidRDefault="007C328A" w:rsidP="0084020A">
      <w:pPr>
        <w:autoSpaceDE w:val="0"/>
        <w:autoSpaceDN w:val="0"/>
        <w:adjustRightInd w:val="0"/>
        <w:spacing w:after="0" w:line="200" w:lineRule="exact"/>
        <w:contextualSpacing/>
        <w:jc w:val="both"/>
        <w:rPr>
          <w:rFonts w:cstheme="minorHAnsi"/>
          <w:sz w:val="18"/>
          <w:szCs w:val="18"/>
        </w:rPr>
      </w:pPr>
      <w:r w:rsidRPr="00FE42F6">
        <w:rPr>
          <w:rFonts w:cstheme="minorHAnsi"/>
          <w:b/>
          <w:bCs/>
          <w:sz w:val="18"/>
          <w:szCs w:val="18"/>
        </w:rPr>
        <w:t>Αρχή της ελαχιστοποίησης των δεδομένων:</w:t>
      </w:r>
      <w:r w:rsidRPr="00FE42F6">
        <w:rPr>
          <w:rFonts w:cstheme="minorHAnsi"/>
          <w:sz w:val="18"/>
          <w:szCs w:val="18"/>
        </w:rPr>
        <w:t xml:space="preserve"> </w:t>
      </w:r>
      <w:r w:rsidR="005F0D5C" w:rsidRPr="00FE42F6">
        <w:rPr>
          <w:rFonts w:cstheme="minorHAnsi"/>
          <w:sz w:val="18"/>
          <w:szCs w:val="18"/>
        </w:rPr>
        <w:t xml:space="preserve">Τα δεδομένα που συλλέγονται μέσω του συστήματος CCTV είναι επαρκή, συναφή και όχι υπερβολικά για το σκοπό για τον οποίο συλλέγονται. Για κάθε συσκευή διεξήχθη ανάλυση κινδύνου (όσον αφορά την ασφάλεια και προστασία των δεδομένων), καθώς και αξιολόγηση αντικτύπου (όσον αφορά την προστασία των </w:t>
      </w:r>
      <w:r w:rsidR="002601A4" w:rsidRPr="00FE42F6">
        <w:rPr>
          <w:rFonts w:cstheme="minorHAnsi"/>
          <w:sz w:val="18"/>
          <w:szCs w:val="18"/>
        </w:rPr>
        <w:t xml:space="preserve">προσωπικών </w:t>
      </w:r>
      <w:r w:rsidR="005F0D5C" w:rsidRPr="00FE42F6">
        <w:rPr>
          <w:rFonts w:cstheme="minorHAnsi"/>
          <w:sz w:val="18"/>
          <w:szCs w:val="18"/>
        </w:rPr>
        <w:t>δεδομένων), με στόχο να περιοριστεί στο ελάχιστο η επιτήρηση περ</w:t>
      </w:r>
      <w:r w:rsidR="00DC642E" w:rsidRPr="00FE42F6">
        <w:rPr>
          <w:rFonts w:cstheme="minorHAnsi"/>
          <w:sz w:val="18"/>
          <w:szCs w:val="18"/>
        </w:rPr>
        <w:t xml:space="preserve">ιοχών που δεν είναι </w:t>
      </w:r>
      <w:r w:rsidR="00FE42F6" w:rsidRPr="00FE42F6">
        <w:rPr>
          <w:rFonts w:cstheme="minorHAnsi"/>
          <w:sz w:val="18"/>
          <w:szCs w:val="18"/>
        </w:rPr>
        <w:t>απαραίτητη. Το</w:t>
      </w:r>
      <w:r w:rsidR="00CB1A79" w:rsidRPr="00FE42F6">
        <w:rPr>
          <w:rFonts w:cstheme="minorHAnsi"/>
          <w:sz w:val="18"/>
          <w:szCs w:val="18"/>
        </w:rPr>
        <w:t xml:space="preserve"> σύστημα </w:t>
      </w:r>
      <w:proofErr w:type="spellStart"/>
      <w:r w:rsidR="00CB1A79" w:rsidRPr="00FE42F6">
        <w:rPr>
          <w:rFonts w:cstheme="minorHAnsi"/>
          <w:sz w:val="18"/>
          <w:szCs w:val="18"/>
        </w:rPr>
        <w:t>βιντεοεπιτήρησης</w:t>
      </w:r>
      <w:proofErr w:type="spellEnd"/>
      <w:r w:rsidR="00CB1A79" w:rsidRPr="00FE42F6">
        <w:rPr>
          <w:rFonts w:cstheme="minorHAnsi"/>
          <w:sz w:val="18"/>
          <w:szCs w:val="18"/>
        </w:rPr>
        <w:t xml:space="preserve"> της Εταιρείας δεν έχει σχεδιαστεί ώστε να συλλέγει ευαίσθητα προσωπικά δεδομένα. </w:t>
      </w:r>
    </w:p>
    <w:p w14:paraId="717CE080" w14:textId="77777777" w:rsidR="005F0D5C" w:rsidRPr="0084020A" w:rsidRDefault="001E45F0" w:rsidP="0084020A">
      <w:pPr>
        <w:spacing w:after="0" w:line="200" w:lineRule="exact"/>
        <w:contextualSpacing/>
        <w:jc w:val="both"/>
        <w:rPr>
          <w:rFonts w:cstheme="minorHAnsi"/>
          <w:sz w:val="18"/>
          <w:szCs w:val="18"/>
        </w:rPr>
      </w:pPr>
      <w:r w:rsidRPr="00FE42F6">
        <w:rPr>
          <w:rFonts w:cstheme="minorHAnsi"/>
          <w:b/>
          <w:bCs/>
          <w:sz w:val="18"/>
          <w:szCs w:val="18"/>
        </w:rPr>
        <w:t>Αρχή της ακρίβειας, της διαθεσιμότητας και της ακεραιότητας:</w:t>
      </w:r>
      <w:r w:rsidRPr="00FE42F6">
        <w:rPr>
          <w:rFonts w:cstheme="minorHAnsi"/>
          <w:sz w:val="18"/>
          <w:szCs w:val="18"/>
        </w:rPr>
        <w:t xml:space="preserve"> </w:t>
      </w:r>
      <w:r w:rsidR="005F0D5C" w:rsidRPr="00FE42F6">
        <w:rPr>
          <w:rFonts w:cstheme="minorHAnsi"/>
          <w:sz w:val="18"/>
          <w:szCs w:val="18"/>
        </w:rPr>
        <w:t xml:space="preserve">Τα </w:t>
      </w:r>
      <w:r w:rsidR="002601A4" w:rsidRPr="00FE42F6">
        <w:rPr>
          <w:rFonts w:cstheme="minorHAnsi"/>
          <w:sz w:val="18"/>
          <w:szCs w:val="18"/>
        </w:rPr>
        <w:t xml:space="preserve">προσωπικά </w:t>
      </w:r>
      <w:r w:rsidR="005F0D5C" w:rsidRPr="00FE42F6">
        <w:rPr>
          <w:rFonts w:cstheme="minorHAnsi"/>
          <w:sz w:val="18"/>
          <w:szCs w:val="18"/>
        </w:rPr>
        <w:t xml:space="preserve">δεδομένα που συλλέγονται μέσω του συστήματος </w:t>
      </w:r>
      <w:r w:rsidR="005F0D5C" w:rsidRPr="00FE42F6">
        <w:rPr>
          <w:rFonts w:cstheme="minorHAnsi"/>
          <w:sz w:val="18"/>
          <w:szCs w:val="18"/>
          <w:lang w:val="en-US"/>
        </w:rPr>
        <w:t>CCTV</w:t>
      </w:r>
      <w:r w:rsidR="005F0D5C" w:rsidRPr="00FE42F6">
        <w:rPr>
          <w:rFonts w:cstheme="minorHAnsi"/>
          <w:sz w:val="18"/>
          <w:szCs w:val="18"/>
        </w:rPr>
        <w:t xml:space="preserve"> υποβάλλονται σε επεξεργασία κατά τρόπο που εγγυάται την ενδεδειγμένη ασφάλεια των δεδομένων προσωπικού χαρακτήρα, κάνοντας χρήση κατάλληλων και ενδεδειγμένων τεχνικών και οργανωτικών μέτρων ασφάλειας</w:t>
      </w:r>
      <w:r w:rsidR="00A065F5" w:rsidRPr="00FE42F6">
        <w:rPr>
          <w:rFonts w:cstheme="minorHAnsi"/>
          <w:sz w:val="18"/>
          <w:szCs w:val="18"/>
        </w:rPr>
        <w:t>, όπως αναλυτικά περιγράφεται κατωτέρω</w:t>
      </w:r>
      <w:r w:rsidR="00A065F5" w:rsidRPr="0084020A">
        <w:rPr>
          <w:rFonts w:cstheme="minorHAnsi"/>
          <w:sz w:val="18"/>
          <w:szCs w:val="18"/>
        </w:rPr>
        <w:t xml:space="preserve">. </w:t>
      </w:r>
      <w:r w:rsidRPr="0084020A">
        <w:rPr>
          <w:rFonts w:cstheme="minorHAnsi"/>
          <w:sz w:val="18"/>
          <w:szCs w:val="18"/>
        </w:rPr>
        <w:t xml:space="preserve"> </w:t>
      </w:r>
    </w:p>
    <w:p w14:paraId="5EBD8BDA" w14:textId="77777777" w:rsidR="00A065F5" w:rsidRPr="0084020A" w:rsidRDefault="00A065F5" w:rsidP="00253FBD">
      <w:pPr>
        <w:spacing w:after="0" w:line="180" w:lineRule="exact"/>
        <w:contextualSpacing/>
        <w:jc w:val="both"/>
        <w:rPr>
          <w:rFonts w:cstheme="minorHAnsi"/>
          <w:sz w:val="24"/>
          <w:szCs w:val="24"/>
        </w:rPr>
      </w:pPr>
    </w:p>
    <w:p w14:paraId="28AB260E" w14:textId="33A80780" w:rsidR="005F0D5C" w:rsidRPr="0084020A" w:rsidRDefault="005F0D5C" w:rsidP="0047775F">
      <w:pPr>
        <w:keepNext/>
        <w:keepLines/>
        <w:numPr>
          <w:ilvl w:val="0"/>
          <w:numId w:val="4"/>
        </w:numPr>
        <w:spacing w:after="0" w:line="240" w:lineRule="auto"/>
        <w:contextualSpacing/>
        <w:jc w:val="both"/>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Σκοπ</w:t>
      </w:r>
      <w:r w:rsidR="008D70CA" w:rsidRPr="0084020A">
        <w:rPr>
          <w:rFonts w:eastAsiaTheme="majorEastAsia" w:cstheme="minorHAnsi"/>
          <w:color w:val="2F5496" w:themeColor="accent1" w:themeShade="BF"/>
          <w:sz w:val="28"/>
          <w:szCs w:val="28"/>
        </w:rPr>
        <w:t>οί</w:t>
      </w:r>
      <w:r w:rsidRPr="0084020A">
        <w:rPr>
          <w:rFonts w:eastAsiaTheme="majorEastAsia" w:cstheme="minorHAnsi"/>
          <w:color w:val="2F5496" w:themeColor="accent1" w:themeShade="BF"/>
          <w:sz w:val="28"/>
          <w:szCs w:val="28"/>
        </w:rPr>
        <w:t xml:space="preserve"> </w:t>
      </w:r>
      <w:r w:rsidR="008D70CA" w:rsidRPr="0084020A">
        <w:rPr>
          <w:rFonts w:eastAsiaTheme="majorEastAsia" w:cstheme="minorHAnsi"/>
          <w:color w:val="2F5496" w:themeColor="accent1" w:themeShade="BF"/>
          <w:sz w:val="28"/>
          <w:szCs w:val="28"/>
        </w:rPr>
        <w:t xml:space="preserve">λειτουργίας </w:t>
      </w:r>
      <w:r w:rsidR="00662784">
        <w:rPr>
          <w:rFonts w:eastAsiaTheme="majorEastAsia" w:cstheme="minorHAnsi"/>
          <w:color w:val="2F5496" w:themeColor="accent1" w:themeShade="BF"/>
          <w:sz w:val="28"/>
          <w:szCs w:val="28"/>
        </w:rPr>
        <w:t xml:space="preserve">και νόμιμη βάση </w:t>
      </w:r>
      <w:r w:rsidR="008D70CA" w:rsidRPr="0084020A">
        <w:rPr>
          <w:rFonts w:eastAsiaTheme="majorEastAsia" w:cstheme="minorHAnsi"/>
          <w:color w:val="2F5496" w:themeColor="accent1" w:themeShade="BF"/>
          <w:sz w:val="28"/>
          <w:szCs w:val="28"/>
        </w:rPr>
        <w:t xml:space="preserve">συστήματος </w:t>
      </w:r>
      <w:proofErr w:type="spellStart"/>
      <w:r w:rsidRPr="0084020A">
        <w:rPr>
          <w:rFonts w:eastAsiaTheme="majorEastAsia" w:cstheme="minorHAnsi"/>
          <w:color w:val="2F5496" w:themeColor="accent1" w:themeShade="BF"/>
          <w:sz w:val="28"/>
          <w:szCs w:val="28"/>
        </w:rPr>
        <w:t>βιντεοεπιτήρησης</w:t>
      </w:r>
      <w:proofErr w:type="spellEnd"/>
      <w:r w:rsidRPr="0084020A">
        <w:rPr>
          <w:rFonts w:eastAsiaTheme="majorEastAsia" w:cstheme="minorHAnsi"/>
          <w:color w:val="2F5496" w:themeColor="accent1" w:themeShade="BF"/>
          <w:sz w:val="28"/>
          <w:szCs w:val="28"/>
        </w:rPr>
        <w:t xml:space="preserve"> (</w:t>
      </w:r>
      <w:r w:rsidRPr="0084020A">
        <w:rPr>
          <w:rFonts w:eastAsiaTheme="majorEastAsia" w:cstheme="minorHAnsi"/>
          <w:color w:val="2F5496" w:themeColor="accent1" w:themeShade="BF"/>
          <w:sz w:val="28"/>
          <w:szCs w:val="28"/>
          <w:lang w:val="en-US"/>
        </w:rPr>
        <w:t>CCTV</w:t>
      </w:r>
      <w:r w:rsidRPr="0084020A">
        <w:rPr>
          <w:rFonts w:eastAsiaTheme="majorEastAsia" w:cstheme="minorHAnsi"/>
          <w:color w:val="2F5496" w:themeColor="accent1" w:themeShade="BF"/>
          <w:sz w:val="28"/>
          <w:szCs w:val="28"/>
        </w:rPr>
        <w:t>)</w:t>
      </w:r>
    </w:p>
    <w:p w14:paraId="2D4B0425" w14:textId="2E3F763B" w:rsidR="00662784" w:rsidRPr="0084020A" w:rsidRDefault="00662784" w:rsidP="00B15370">
      <w:pPr>
        <w:spacing w:after="0" w:line="240" w:lineRule="auto"/>
        <w:contextualSpacing/>
        <w:jc w:val="both"/>
        <w:rPr>
          <w:rFonts w:cstheme="minorHAnsi"/>
          <w:sz w:val="18"/>
          <w:szCs w:val="18"/>
        </w:rPr>
      </w:pPr>
      <w:r w:rsidRPr="00662784">
        <w:rPr>
          <w:rFonts w:cstheme="minorHAnsi"/>
          <w:sz w:val="18"/>
          <w:szCs w:val="18"/>
        </w:rPr>
        <w:t xml:space="preserve">Η επεξεργασία είναι απαραίτητη για σκοπούς εννόμων συμφερόντων που επιδιώκουμε ως υπεύθυνος επεξεργασίας (άρθρο 6 παρ. 1. </w:t>
      </w:r>
      <w:proofErr w:type="spellStart"/>
      <w:r w:rsidRPr="00662784">
        <w:rPr>
          <w:rFonts w:cstheme="minorHAnsi"/>
          <w:sz w:val="18"/>
          <w:szCs w:val="18"/>
        </w:rPr>
        <w:t>στ</w:t>
      </w:r>
      <w:proofErr w:type="spellEnd"/>
      <w:r w:rsidRPr="00662784">
        <w:rPr>
          <w:rFonts w:cstheme="minorHAnsi"/>
          <w:sz w:val="18"/>
          <w:szCs w:val="18"/>
        </w:rPr>
        <w:t xml:space="preserve"> ΓΚΠΔ)</w:t>
      </w:r>
      <w:r w:rsidRPr="00662784">
        <w:rPr>
          <w:rFonts w:cstheme="minorHAnsi"/>
          <w:sz w:val="18"/>
          <w:szCs w:val="18"/>
        </w:rPr>
        <w:t xml:space="preserve">. </w:t>
      </w:r>
      <w:r w:rsidRPr="00662784">
        <w:rPr>
          <w:rFonts w:cstheme="minorHAnsi"/>
          <w:sz w:val="18"/>
          <w:szCs w:val="18"/>
        </w:rPr>
        <w:t xml:space="preserve">Το έννομο συμφέρον μας συνίσταται στην ανάγκη </w:t>
      </w:r>
      <w:r>
        <w:rPr>
          <w:rFonts w:cstheme="minorHAnsi"/>
          <w:sz w:val="18"/>
          <w:szCs w:val="18"/>
        </w:rPr>
        <w:t xml:space="preserve">μας να </w:t>
      </w:r>
      <w:r w:rsidRPr="00662784">
        <w:rPr>
          <w:rFonts w:cstheme="minorHAnsi"/>
          <w:sz w:val="18"/>
          <w:szCs w:val="18"/>
        </w:rPr>
        <w:t>αποτρέπ</w:t>
      </w:r>
      <w:r w:rsidRPr="00662784">
        <w:rPr>
          <w:rFonts w:cstheme="minorHAnsi"/>
          <w:sz w:val="18"/>
          <w:szCs w:val="18"/>
        </w:rPr>
        <w:t>ουμε</w:t>
      </w:r>
      <w:r w:rsidRPr="00662784">
        <w:rPr>
          <w:rFonts w:cstheme="minorHAnsi"/>
          <w:sz w:val="18"/>
          <w:szCs w:val="18"/>
        </w:rPr>
        <w:t>, διαχειρ</w:t>
      </w:r>
      <w:r w:rsidRPr="00662784">
        <w:rPr>
          <w:rFonts w:cstheme="minorHAnsi"/>
          <w:sz w:val="18"/>
          <w:szCs w:val="18"/>
        </w:rPr>
        <w:t>ιζόμαστε</w:t>
      </w:r>
      <w:r w:rsidRPr="00662784">
        <w:rPr>
          <w:rFonts w:cstheme="minorHAnsi"/>
          <w:sz w:val="18"/>
          <w:szCs w:val="18"/>
        </w:rPr>
        <w:t xml:space="preserve"> και να ερευνά</w:t>
      </w:r>
      <w:r w:rsidRPr="00662784">
        <w:rPr>
          <w:rFonts w:cstheme="minorHAnsi"/>
          <w:sz w:val="18"/>
          <w:szCs w:val="18"/>
        </w:rPr>
        <w:t>με</w:t>
      </w:r>
      <w:r w:rsidRPr="00662784">
        <w:rPr>
          <w:rFonts w:cstheme="minorHAnsi"/>
          <w:sz w:val="18"/>
          <w:szCs w:val="18"/>
        </w:rPr>
        <w:t xml:space="preserve"> συμβάντα που αφορούν στην ασφάλεια </w:t>
      </w:r>
      <w:r w:rsidRPr="00662784">
        <w:rPr>
          <w:rFonts w:cstheme="minorHAnsi"/>
          <w:sz w:val="18"/>
          <w:szCs w:val="18"/>
        </w:rPr>
        <w:t xml:space="preserve">των εργαζομένων, των πελατών και των επισκεπτών </w:t>
      </w:r>
      <w:r w:rsidRPr="00662784">
        <w:rPr>
          <w:rFonts w:cstheme="minorHAnsi"/>
          <w:sz w:val="18"/>
          <w:szCs w:val="18"/>
        </w:rPr>
        <w:t>των εγκαταστάσεων</w:t>
      </w:r>
      <w:r w:rsidRPr="00662784">
        <w:rPr>
          <w:rFonts w:cstheme="minorHAnsi"/>
          <w:sz w:val="18"/>
          <w:szCs w:val="18"/>
        </w:rPr>
        <w:t xml:space="preserve"> μας</w:t>
      </w:r>
      <w:r w:rsidRPr="00662784">
        <w:rPr>
          <w:rFonts w:cstheme="minorHAnsi"/>
          <w:sz w:val="18"/>
          <w:szCs w:val="18"/>
        </w:rPr>
        <w:t xml:space="preserve">, καθώς και τα περιουσιακά τους αγαθά από κινδύνους </w:t>
      </w:r>
      <w:r>
        <w:rPr>
          <w:rFonts w:cstheme="minorHAnsi"/>
          <w:sz w:val="18"/>
          <w:szCs w:val="18"/>
        </w:rPr>
        <w:t xml:space="preserve">και ιδίως: </w:t>
      </w:r>
    </w:p>
    <w:p w14:paraId="46AC274D" w14:textId="77777777" w:rsidR="005F0D5C" w:rsidRPr="0084020A" w:rsidRDefault="002601A4"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Να βοηθήσει στην πρόληψη, απο</w:t>
      </w:r>
      <w:r w:rsidR="005F0D5C" w:rsidRPr="0084020A">
        <w:rPr>
          <w:rFonts w:cstheme="minorHAnsi"/>
          <w:sz w:val="18"/>
          <w:szCs w:val="18"/>
        </w:rPr>
        <w:t>κάλυψη, αποτροπή, διαχείριση και, όταν αυτό είναι απαραίτητο, στην έρευνα συμβάντων που σχετίζονται με την ασφάλεια και την προστασία, πιθανών κινδύνων ή μη εξουσιοδοτημένης φυσικής πρόσβασης, περιλαμβανόμενης μη εξουσιοδοτημένης πρόσβασης σε  προστατευόμενους χώρους</w:t>
      </w:r>
      <w:r w:rsidR="008D70CA" w:rsidRPr="0084020A">
        <w:rPr>
          <w:rFonts w:cstheme="minorHAnsi"/>
          <w:sz w:val="18"/>
          <w:szCs w:val="18"/>
        </w:rPr>
        <w:t xml:space="preserve"> των καταστημάτων της Εταιρείας. </w:t>
      </w:r>
    </w:p>
    <w:p w14:paraId="556C93D5" w14:textId="77777777" w:rsidR="005F0D5C" w:rsidRPr="0084020A" w:rsidRDefault="005F0D5C"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Να βοηθήσει στη  διερεύνηση κλοπής εξοπλισμού ή άλλων αντικειμένων ιδιοκτησίας της Εταιρείας, των εργα</w:t>
      </w:r>
      <w:r w:rsidRPr="00FE42F6">
        <w:rPr>
          <w:rFonts w:cstheme="minorHAnsi"/>
          <w:sz w:val="18"/>
          <w:szCs w:val="18"/>
        </w:rPr>
        <w:t>ζομένων,</w:t>
      </w:r>
      <w:r w:rsidR="00FE42F6" w:rsidRPr="00FE42F6">
        <w:rPr>
          <w:rFonts w:cstheme="minorHAnsi"/>
          <w:sz w:val="18"/>
          <w:szCs w:val="18"/>
        </w:rPr>
        <w:t xml:space="preserve"> των μισθωτών, </w:t>
      </w:r>
      <w:r w:rsidRPr="00FE42F6">
        <w:rPr>
          <w:rFonts w:cstheme="minorHAnsi"/>
          <w:sz w:val="18"/>
          <w:szCs w:val="18"/>
        </w:rPr>
        <w:t xml:space="preserve"> ή των επισκεπτών καθώς και απειλών για την ασφάλεια εντός των εγκαταστάσεων.</w:t>
      </w:r>
    </w:p>
    <w:p w14:paraId="41702A92" w14:textId="77777777" w:rsidR="005F0D5C" w:rsidRPr="0084020A" w:rsidRDefault="005F0D5C"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 xml:space="preserve">Να παρακολουθεί την ασφάλεια </w:t>
      </w:r>
      <w:r w:rsidRPr="00FE42F6">
        <w:rPr>
          <w:rFonts w:cstheme="minorHAnsi"/>
          <w:sz w:val="18"/>
          <w:szCs w:val="18"/>
        </w:rPr>
        <w:t xml:space="preserve">των επαγγελματικών χώρων </w:t>
      </w:r>
      <w:r w:rsidRPr="0084020A">
        <w:rPr>
          <w:rFonts w:cstheme="minorHAnsi"/>
          <w:sz w:val="18"/>
          <w:szCs w:val="18"/>
        </w:rPr>
        <w:t xml:space="preserve">των εγκαταστάσεων. </w:t>
      </w:r>
    </w:p>
    <w:p w14:paraId="071DF4DD" w14:textId="77777777" w:rsidR="005F0D5C" w:rsidRPr="0084020A" w:rsidRDefault="005F0D5C"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 xml:space="preserve">Να διασφαλίσει την τήρηση κανόνων υγείας και ασφάλειας. </w:t>
      </w:r>
    </w:p>
    <w:p w14:paraId="23478340" w14:textId="77777777" w:rsidR="005F0D5C" w:rsidRPr="00FE42F6" w:rsidRDefault="005F0D5C"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 xml:space="preserve">Να διασφαλίσει την αποφυγή κλοπής, διάρρηξης ή άλλης παράνομης ενέργειας που ενδέχεται να προκαλέσει περιουσιακή βλάβη στους χώρους των εγκαταστάσεων. </w:t>
      </w:r>
    </w:p>
    <w:p w14:paraId="0982F43D" w14:textId="77777777" w:rsidR="005F0D5C" w:rsidRPr="00FE42F6" w:rsidRDefault="005F0D5C" w:rsidP="00B15370">
      <w:pPr>
        <w:numPr>
          <w:ilvl w:val="0"/>
          <w:numId w:val="1"/>
        </w:numPr>
        <w:spacing w:after="0" w:line="240" w:lineRule="auto"/>
        <w:contextualSpacing/>
        <w:jc w:val="both"/>
        <w:rPr>
          <w:rFonts w:cstheme="minorHAnsi"/>
          <w:sz w:val="18"/>
          <w:szCs w:val="18"/>
        </w:rPr>
      </w:pPr>
      <w:r w:rsidRPr="00FE42F6">
        <w:rPr>
          <w:rFonts w:cstheme="minorHAnsi"/>
          <w:sz w:val="18"/>
          <w:szCs w:val="18"/>
        </w:rPr>
        <w:t>Να εξασφαλίσει την προστασία της περιουσίας των εργαζομένων</w:t>
      </w:r>
      <w:r w:rsidR="00FE42F6" w:rsidRPr="00FE42F6">
        <w:rPr>
          <w:rFonts w:cstheme="minorHAnsi"/>
          <w:sz w:val="18"/>
          <w:szCs w:val="18"/>
        </w:rPr>
        <w:t xml:space="preserve">, των μισθωτών, </w:t>
      </w:r>
      <w:r w:rsidRPr="00FE42F6">
        <w:rPr>
          <w:rFonts w:cstheme="minorHAnsi"/>
          <w:sz w:val="18"/>
          <w:szCs w:val="18"/>
        </w:rPr>
        <w:t xml:space="preserve"> και των επισκεπτών.</w:t>
      </w:r>
    </w:p>
    <w:p w14:paraId="7FE06E4C" w14:textId="77777777" w:rsidR="005F0D5C" w:rsidRPr="00FE42F6" w:rsidRDefault="005F0D5C" w:rsidP="00B15370">
      <w:pPr>
        <w:numPr>
          <w:ilvl w:val="0"/>
          <w:numId w:val="1"/>
        </w:numPr>
        <w:spacing w:after="0" w:line="240" w:lineRule="auto"/>
        <w:contextualSpacing/>
        <w:jc w:val="both"/>
        <w:rPr>
          <w:rFonts w:cstheme="minorHAnsi"/>
          <w:sz w:val="18"/>
          <w:szCs w:val="18"/>
        </w:rPr>
      </w:pPr>
      <w:r w:rsidRPr="00FE42F6">
        <w:rPr>
          <w:rFonts w:cstheme="minorHAnsi"/>
          <w:sz w:val="18"/>
          <w:szCs w:val="18"/>
        </w:rPr>
        <w:t>Να διαφυλάξει τις χρηματικές συναλλαγές στους επαγγελματικούς χώρους των εγκαταστάσεων.</w:t>
      </w:r>
      <w:r w:rsidR="00CB1A79" w:rsidRPr="00FE42F6">
        <w:rPr>
          <w:rFonts w:cstheme="minorHAnsi"/>
          <w:sz w:val="18"/>
          <w:szCs w:val="18"/>
        </w:rPr>
        <w:t xml:space="preserve"> </w:t>
      </w:r>
    </w:p>
    <w:p w14:paraId="39045651" w14:textId="77777777" w:rsidR="002601A4" w:rsidRPr="0084020A" w:rsidRDefault="002601A4" w:rsidP="0084020A">
      <w:pPr>
        <w:spacing w:after="0" w:line="200" w:lineRule="exact"/>
        <w:ind w:left="360"/>
        <w:jc w:val="both"/>
        <w:rPr>
          <w:rFonts w:cstheme="minorHAnsi"/>
          <w:sz w:val="24"/>
          <w:szCs w:val="24"/>
        </w:rPr>
      </w:pPr>
    </w:p>
    <w:p w14:paraId="767039B0"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 xml:space="preserve">Χώροι εγκατάστασης του συστήματος </w:t>
      </w:r>
      <w:proofErr w:type="spellStart"/>
      <w:r w:rsidR="008D70CA" w:rsidRPr="0084020A">
        <w:rPr>
          <w:rFonts w:eastAsiaTheme="majorEastAsia" w:cstheme="minorHAnsi"/>
          <w:color w:val="2F5496" w:themeColor="accent1" w:themeShade="BF"/>
          <w:sz w:val="28"/>
          <w:szCs w:val="28"/>
        </w:rPr>
        <w:t>βιντεοεπιτήρησης</w:t>
      </w:r>
      <w:proofErr w:type="spellEnd"/>
      <w:r w:rsidR="008D70CA" w:rsidRPr="0084020A">
        <w:rPr>
          <w:rFonts w:eastAsiaTheme="majorEastAsia" w:cstheme="minorHAnsi"/>
          <w:color w:val="2F5496" w:themeColor="accent1" w:themeShade="BF"/>
          <w:sz w:val="28"/>
          <w:szCs w:val="28"/>
        </w:rPr>
        <w:t xml:space="preserve"> </w:t>
      </w:r>
      <w:r w:rsidRPr="0084020A">
        <w:rPr>
          <w:rFonts w:eastAsiaTheme="majorEastAsia" w:cstheme="minorHAnsi"/>
          <w:color w:val="2F5496" w:themeColor="accent1" w:themeShade="BF"/>
          <w:sz w:val="28"/>
          <w:szCs w:val="28"/>
          <w:lang w:val="en-US"/>
        </w:rPr>
        <w:t>CCTV</w:t>
      </w:r>
    </w:p>
    <w:p w14:paraId="4A621417" w14:textId="77777777" w:rsidR="00AF270F" w:rsidRPr="0084020A" w:rsidRDefault="005F0D5C" w:rsidP="0084020A">
      <w:pPr>
        <w:autoSpaceDE w:val="0"/>
        <w:autoSpaceDN w:val="0"/>
        <w:adjustRightInd w:val="0"/>
        <w:spacing w:after="0" w:line="200" w:lineRule="exact"/>
        <w:contextualSpacing/>
        <w:jc w:val="both"/>
        <w:rPr>
          <w:rFonts w:cstheme="minorHAnsi"/>
          <w:sz w:val="18"/>
          <w:szCs w:val="18"/>
        </w:rPr>
      </w:pPr>
      <w:r w:rsidRPr="0084020A">
        <w:rPr>
          <w:rFonts w:cstheme="minorHAnsi"/>
          <w:sz w:val="18"/>
          <w:szCs w:val="18"/>
        </w:rPr>
        <w:t xml:space="preserve">Οι κάμερες </w:t>
      </w:r>
      <w:r w:rsidR="008D70CA" w:rsidRPr="0084020A">
        <w:rPr>
          <w:rFonts w:cstheme="minorHAnsi"/>
          <w:sz w:val="18"/>
          <w:szCs w:val="18"/>
        </w:rPr>
        <w:t>του συστήματος</w:t>
      </w:r>
      <w:r w:rsidR="003B4FB1" w:rsidRPr="0084020A">
        <w:rPr>
          <w:rFonts w:cstheme="minorHAnsi"/>
          <w:sz w:val="18"/>
          <w:szCs w:val="18"/>
        </w:rPr>
        <w:t xml:space="preserve"> </w:t>
      </w:r>
      <w:proofErr w:type="spellStart"/>
      <w:r w:rsidR="003B4FB1" w:rsidRPr="0084020A">
        <w:rPr>
          <w:rFonts w:cstheme="minorHAnsi"/>
          <w:sz w:val="18"/>
          <w:szCs w:val="18"/>
        </w:rPr>
        <w:t>βιντεοεπιτήρησης</w:t>
      </w:r>
      <w:proofErr w:type="spellEnd"/>
      <w:r w:rsidR="008D70CA" w:rsidRPr="0084020A">
        <w:rPr>
          <w:rFonts w:cstheme="minorHAnsi"/>
          <w:sz w:val="18"/>
          <w:szCs w:val="18"/>
        </w:rPr>
        <w:t xml:space="preserve"> </w:t>
      </w:r>
      <w:r w:rsidRPr="0084020A">
        <w:rPr>
          <w:rFonts w:cstheme="minorHAnsi"/>
          <w:sz w:val="18"/>
          <w:szCs w:val="18"/>
        </w:rPr>
        <w:t xml:space="preserve">έχουν τοποθετηθεί σε συγκεκριμένους χώρους των εγκαταστάσεων, </w:t>
      </w:r>
      <w:r w:rsidR="00F50B90" w:rsidRPr="0084020A">
        <w:rPr>
          <w:rFonts w:cstheme="minorHAnsi"/>
          <w:sz w:val="18"/>
          <w:szCs w:val="18"/>
        </w:rPr>
        <w:t xml:space="preserve">σε εμφανές σημείο με κατάλληλη προειδοποιητική σήμανση, </w:t>
      </w:r>
      <w:r w:rsidRPr="0084020A">
        <w:rPr>
          <w:rFonts w:cstheme="minorHAnsi"/>
          <w:sz w:val="18"/>
          <w:szCs w:val="18"/>
        </w:rPr>
        <w:t xml:space="preserve">κυρίως στα σημεία εισόδου </w:t>
      </w:r>
      <w:r w:rsidR="00F50B90" w:rsidRPr="0084020A">
        <w:rPr>
          <w:rFonts w:cstheme="minorHAnsi"/>
          <w:sz w:val="18"/>
          <w:szCs w:val="18"/>
        </w:rPr>
        <w:t xml:space="preserve">(ώστε οι εισερχόμενοι να ενημερώνονται ότι εισέρχονται σε περιοχή που καλύπτεται από σύστημα </w:t>
      </w:r>
      <w:r w:rsidR="00F50B90" w:rsidRPr="0084020A">
        <w:rPr>
          <w:rFonts w:cstheme="minorHAnsi"/>
          <w:sz w:val="18"/>
          <w:szCs w:val="18"/>
          <w:lang w:val="en-US"/>
        </w:rPr>
        <w:t>CCTV</w:t>
      </w:r>
      <w:r w:rsidR="00F50B90" w:rsidRPr="0084020A">
        <w:rPr>
          <w:rFonts w:cstheme="minorHAnsi"/>
          <w:sz w:val="18"/>
          <w:szCs w:val="18"/>
        </w:rPr>
        <w:t xml:space="preserve">) και εξόδου </w:t>
      </w:r>
      <w:r w:rsidR="003B4FB1" w:rsidRPr="0084020A">
        <w:rPr>
          <w:rFonts w:cstheme="minorHAnsi"/>
          <w:sz w:val="18"/>
          <w:szCs w:val="18"/>
        </w:rPr>
        <w:t xml:space="preserve">καθώς </w:t>
      </w:r>
      <w:r w:rsidRPr="0084020A">
        <w:rPr>
          <w:rFonts w:cstheme="minorHAnsi"/>
          <w:sz w:val="18"/>
          <w:szCs w:val="18"/>
        </w:rPr>
        <w:t xml:space="preserve">και στους χώρους όπου λαμβάνουν χώρα οικονομικές συναλλαγές και </w:t>
      </w:r>
      <w:r w:rsidR="003B4FB1" w:rsidRPr="0084020A">
        <w:rPr>
          <w:rFonts w:cstheme="minorHAnsi"/>
          <w:sz w:val="18"/>
          <w:szCs w:val="18"/>
        </w:rPr>
        <w:t xml:space="preserve">τους χώρους όπου </w:t>
      </w:r>
      <w:r w:rsidRPr="0084020A">
        <w:rPr>
          <w:rFonts w:cstheme="minorHAnsi"/>
          <w:sz w:val="18"/>
          <w:szCs w:val="18"/>
        </w:rPr>
        <w:t>φυλάσσονται προμήθειες και εξοπλισμός</w:t>
      </w:r>
      <w:r w:rsidR="00FE42F6">
        <w:rPr>
          <w:rFonts w:cstheme="minorHAnsi"/>
          <w:sz w:val="18"/>
          <w:szCs w:val="18"/>
        </w:rPr>
        <w:t xml:space="preserve"> και/ή </w:t>
      </w:r>
      <w:r w:rsidR="003B4FB1" w:rsidRPr="0084020A">
        <w:rPr>
          <w:rFonts w:cstheme="minorHAnsi"/>
          <w:sz w:val="18"/>
          <w:szCs w:val="18"/>
        </w:rPr>
        <w:t>στο</w:t>
      </w:r>
      <w:r w:rsidR="00FE42F6">
        <w:rPr>
          <w:rFonts w:cstheme="minorHAnsi"/>
          <w:sz w:val="18"/>
          <w:szCs w:val="18"/>
        </w:rPr>
        <w:t xml:space="preserve"> </w:t>
      </w:r>
      <w:r w:rsidR="003B4FB1" w:rsidRPr="0084020A">
        <w:rPr>
          <w:rFonts w:cstheme="minorHAnsi"/>
          <w:sz w:val="18"/>
          <w:szCs w:val="18"/>
        </w:rPr>
        <w:t xml:space="preserve">χώρο </w:t>
      </w:r>
      <w:r w:rsidR="00FE42F6">
        <w:rPr>
          <w:rFonts w:cstheme="minorHAnsi"/>
          <w:sz w:val="18"/>
          <w:szCs w:val="18"/>
          <w:lang w:val="en-US"/>
        </w:rPr>
        <w:t>parking</w:t>
      </w:r>
      <w:r w:rsidR="00FE42F6" w:rsidRPr="00FE42F6">
        <w:rPr>
          <w:rFonts w:cstheme="minorHAnsi"/>
          <w:sz w:val="18"/>
          <w:szCs w:val="18"/>
        </w:rPr>
        <w:t xml:space="preserve"> </w:t>
      </w:r>
      <w:r w:rsidR="003B4FB1" w:rsidRPr="0084020A">
        <w:rPr>
          <w:rFonts w:cstheme="minorHAnsi"/>
          <w:sz w:val="18"/>
          <w:szCs w:val="18"/>
        </w:rPr>
        <w:t xml:space="preserve">της εγκατάστασης. </w:t>
      </w:r>
      <w:r w:rsidRPr="0084020A">
        <w:rPr>
          <w:rFonts w:cstheme="minorHAnsi"/>
          <w:sz w:val="18"/>
          <w:szCs w:val="18"/>
        </w:rPr>
        <w:t>Η πλήρης αποτύπωση/χαρτογράφηση των επιμέρους καμερών βρίσκεται στο Παράρτημα 1.</w:t>
      </w:r>
      <w:r w:rsidR="00B33DAA" w:rsidRPr="0084020A">
        <w:rPr>
          <w:rFonts w:cstheme="minorHAnsi"/>
          <w:sz w:val="18"/>
          <w:szCs w:val="18"/>
        </w:rPr>
        <w:t xml:space="preserve"> </w:t>
      </w:r>
    </w:p>
    <w:p w14:paraId="2FA999A3" w14:textId="77777777" w:rsidR="00AF270F" w:rsidRPr="0084020A" w:rsidRDefault="00AF270F" w:rsidP="0084020A">
      <w:pPr>
        <w:autoSpaceDE w:val="0"/>
        <w:autoSpaceDN w:val="0"/>
        <w:adjustRightInd w:val="0"/>
        <w:spacing w:after="0" w:line="200" w:lineRule="exact"/>
        <w:contextualSpacing/>
        <w:jc w:val="both"/>
        <w:rPr>
          <w:rFonts w:cstheme="minorHAnsi"/>
          <w:sz w:val="18"/>
          <w:szCs w:val="18"/>
        </w:rPr>
      </w:pPr>
      <w:r w:rsidRPr="0084020A">
        <w:rPr>
          <w:rFonts w:cstheme="minorHAnsi"/>
          <w:sz w:val="18"/>
          <w:szCs w:val="18"/>
        </w:rPr>
        <w:t xml:space="preserve">Ο Υπεύθυνος Επεξεργασίας δεν λαμβάνει εικόνα από χώρους στους οποίους τα Υποκείμενα των δεδομένων έχουν αυξημένες προσδοκίες για την </w:t>
      </w:r>
      <w:proofErr w:type="spellStart"/>
      <w:r w:rsidR="00F50B90" w:rsidRPr="0084020A">
        <w:rPr>
          <w:rFonts w:cstheme="minorHAnsi"/>
          <w:sz w:val="18"/>
          <w:szCs w:val="18"/>
        </w:rPr>
        <w:t>ιδιωτικότητα</w:t>
      </w:r>
      <w:proofErr w:type="spellEnd"/>
      <w:r w:rsidRPr="0084020A">
        <w:rPr>
          <w:rFonts w:cstheme="minorHAnsi"/>
          <w:sz w:val="18"/>
          <w:szCs w:val="18"/>
        </w:rPr>
        <w:t xml:space="preserve"> τους, </w:t>
      </w:r>
      <w:r w:rsidR="00F50B90" w:rsidRPr="0084020A">
        <w:rPr>
          <w:rFonts w:cstheme="minorHAnsi"/>
          <w:sz w:val="18"/>
          <w:szCs w:val="18"/>
        </w:rPr>
        <w:t>όπως, ενδεικτικά,</w:t>
      </w:r>
      <w:r w:rsidRPr="0084020A">
        <w:rPr>
          <w:rFonts w:cstheme="minorHAnsi"/>
          <w:sz w:val="18"/>
          <w:szCs w:val="18"/>
        </w:rPr>
        <w:t xml:space="preserve"> από α) χώρους και προθαλάμους τουαλετών και β) αποδυτήρια προσωπικού ή πελατών. </w:t>
      </w:r>
    </w:p>
    <w:p w14:paraId="1877CF8B" w14:textId="77777777" w:rsidR="005F0D5C" w:rsidRPr="0084020A" w:rsidRDefault="005F0D5C" w:rsidP="008B6277">
      <w:pPr>
        <w:autoSpaceDE w:val="0"/>
        <w:autoSpaceDN w:val="0"/>
        <w:adjustRightInd w:val="0"/>
        <w:spacing w:after="0" w:line="200" w:lineRule="exact"/>
        <w:contextualSpacing/>
        <w:rPr>
          <w:rFonts w:cstheme="minorHAnsi"/>
          <w:sz w:val="24"/>
          <w:szCs w:val="24"/>
        </w:rPr>
      </w:pPr>
    </w:p>
    <w:p w14:paraId="4761CC5B" w14:textId="77777777" w:rsidR="008B6277" w:rsidRPr="008B6277" w:rsidRDefault="005F0D5C" w:rsidP="008B6277">
      <w:pPr>
        <w:keepNext/>
        <w:keepLines/>
        <w:numPr>
          <w:ilvl w:val="0"/>
          <w:numId w:val="4"/>
        </w:numPr>
        <w:spacing w:after="0" w:line="240" w:lineRule="auto"/>
        <w:ind w:left="0" w:firstLine="360"/>
        <w:contextualSpacing/>
        <w:outlineLvl w:val="0"/>
        <w:rPr>
          <w:rFonts w:eastAsiaTheme="majorEastAsia" w:cstheme="minorHAnsi"/>
          <w:color w:val="2F5496" w:themeColor="accent1" w:themeShade="BF"/>
          <w:sz w:val="18"/>
          <w:szCs w:val="18"/>
        </w:rPr>
      </w:pPr>
      <w:r w:rsidRPr="0084020A">
        <w:rPr>
          <w:rFonts w:eastAsiaTheme="majorEastAsia" w:cstheme="minorHAnsi"/>
          <w:color w:val="2F5496" w:themeColor="accent1" w:themeShade="BF"/>
          <w:sz w:val="28"/>
          <w:szCs w:val="28"/>
        </w:rPr>
        <w:t>Τεχνικές προδιαγραφές του συστήματος</w:t>
      </w:r>
      <w:r w:rsidRPr="008B6277">
        <w:rPr>
          <w:rFonts w:eastAsiaTheme="majorEastAsia" w:cstheme="minorHAnsi"/>
          <w:color w:val="2F5496" w:themeColor="accent1" w:themeShade="BF"/>
          <w:sz w:val="28"/>
          <w:szCs w:val="28"/>
        </w:rPr>
        <w:t xml:space="preserve"> </w:t>
      </w:r>
      <w:r w:rsidRPr="008B6277">
        <w:rPr>
          <w:rFonts w:cstheme="minorHAnsi"/>
          <w:sz w:val="28"/>
          <w:szCs w:val="28"/>
        </w:rPr>
        <w:br/>
      </w:r>
      <w:r w:rsidRPr="008B6277">
        <w:rPr>
          <w:rFonts w:cstheme="minorHAnsi"/>
          <w:sz w:val="18"/>
          <w:szCs w:val="18"/>
        </w:rPr>
        <w:t xml:space="preserve">Το σύστημα </w:t>
      </w:r>
      <w:proofErr w:type="spellStart"/>
      <w:r w:rsidR="00475930" w:rsidRPr="008B6277">
        <w:rPr>
          <w:rFonts w:cstheme="minorHAnsi"/>
          <w:sz w:val="18"/>
          <w:szCs w:val="18"/>
        </w:rPr>
        <w:t>βιντεοεπιτήρησης</w:t>
      </w:r>
      <w:proofErr w:type="spellEnd"/>
      <w:r w:rsidR="00475930" w:rsidRPr="008B6277">
        <w:rPr>
          <w:rFonts w:cstheme="minorHAnsi"/>
          <w:sz w:val="18"/>
          <w:szCs w:val="18"/>
        </w:rPr>
        <w:t xml:space="preserve"> </w:t>
      </w:r>
      <w:r w:rsidRPr="008B6277">
        <w:rPr>
          <w:rFonts w:cstheme="minorHAnsi"/>
          <w:sz w:val="18"/>
          <w:szCs w:val="18"/>
        </w:rPr>
        <w:t xml:space="preserve">της </w:t>
      </w:r>
      <w:r w:rsidR="00475930" w:rsidRPr="008B6277">
        <w:rPr>
          <w:rFonts w:cstheme="minorHAnsi"/>
          <w:sz w:val="18"/>
          <w:szCs w:val="18"/>
        </w:rPr>
        <w:t xml:space="preserve">Εταιρείας </w:t>
      </w:r>
      <w:r w:rsidRPr="008B6277">
        <w:rPr>
          <w:rFonts w:cstheme="minorHAnsi"/>
          <w:sz w:val="18"/>
          <w:szCs w:val="18"/>
        </w:rPr>
        <w:t>είναι ένα συμβατικό σύστημα</w:t>
      </w:r>
      <w:r w:rsidR="00F50B90" w:rsidRPr="008B6277">
        <w:rPr>
          <w:rFonts w:cstheme="minorHAnsi"/>
          <w:sz w:val="18"/>
          <w:szCs w:val="18"/>
        </w:rPr>
        <w:t xml:space="preserve"> </w:t>
      </w:r>
      <w:r w:rsidR="00F50B90" w:rsidRPr="008B6277">
        <w:rPr>
          <w:rFonts w:cstheme="minorHAnsi"/>
          <w:sz w:val="18"/>
          <w:szCs w:val="18"/>
          <w:lang w:val="en-US"/>
        </w:rPr>
        <w:t>CCTV</w:t>
      </w:r>
      <w:r w:rsidRPr="008B6277">
        <w:rPr>
          <w:rFonts w:cstheme="minorHAnsi"/>
          <w:sz w:val="18"/>
          <w:szCs w:val="18"/>
        </w:rPr>
        <w:t>. Όλες οι τηλεοπτικές συσκευές λήψης λειτουργούν 24 ώρες την ημέρα,</w:t>
      </w:r>
    </w:p>
    <w:p w14:paraId="55312603" w14:textId="3F371692" w:rsidR="005F0D5C" w:rsidRPr="007327CF" w:rsidRDefault="005F0D5C" w:rsidP="007327CF">
      <w:pPr>
        <w:keepNext/>
        <w:keepLines/>
        <w:spacing w:after="0" w:line="240" w:lineRule="auto"/>
        <w:contextualSpacing/>
        <w:jc w:val="both"/>
        <w:outlineLvl w:val="0"/>
        <w:rPr>
          <w:rFonts w:eastAsiaTheme="majorEastAsia" w:cstheme="minorHAnsi"/>
          <w:color w:val="2F5496" w:themeColor="accent1" w:themeShade="BF"/>
          <w:sz w:val="18"/>
          <w:szCs w:val="18"/>
        </w:rPr>
      </w:pPr>
      <w:r w:rsidRPr="008B6277">
        <w:rPr>
          <w:rFonts w:cstheme="minorHAnsi"/>
          <w:sz w:val="18"/>
          <w:szCs w:val="18"/>
        </w:rPr>
        <w:t>επτά ημέρες την εβδομάδα. Η ποιότητα της εικόνας επιτρέπει στις περισσότερες περιπτώσεις την αναγνώριση των ατόμων που βρίσκονται στην εμβέλεια κάλυψης των καμερών</w:t>
      </w:r>
      <w:r w:rsidR="00475930" w:rsidRPr="008B6277">
        <w:rPr>
          <w:rFonts w:cstheme="minorHAnsi"/>
          <w:sz w:val="18"/>
          <w:szCs w:val="18"/>
        </w:rPr>
        <w:t xml:space="preserve"> αλλά</w:t>
      </w:r>
      <w:r w:rsidR="00F50B90" w:rsidRPr="008B6277">
        <w:rPr>
          <w:rFonts w:cstheme="minorHAnsi"/>
          <w:sz w:val="18"/>
          <w:szCs w:val="18"/>
        </w:rPr>
        <w:t>, αν και το σύστημα καταγράφει ψηφιακές εικόνες δεν είναι εφικτή η</w:t>
      </w:r>
      <w:r w:rsidR="00475930" w:rsidRPr="008B6277">
        <w:rPr>
          <w:rFonts w:cstheme="minorHAnsi"/>
          <w:sz w:val="18"/>
          <w:szCs w:val="18"/>
        </w:rPr>
        <w:t xml:space="preserve"> λήψη εικόνων υψηλής ευκρίνειας και βιομετρικών δεδομένων</w:t>
      </w:r>
      <w:r w:rsidRPr="008B6277">
        <w:rPr>
          <w:rFonts w:cstheme="minorHAnsi"/>
          <w:sz w:val="18"/>
          <w:szCs w:val="18"/>
        </w:rPr>
        <w:t xml:space="preserve">. Δεν χρησιμοποιούμε υψηλής τεχνολογίας </w:t>
      </w:r>
      <w:r w:rsidR="00F50B90" w:rsidRPr="008B6277">
        <w:rPr>
          <w:rFonts w:cstheme="minorHAnsi"/>
          <w:sz w:val="18"/>
          <w:szCs w:val="18"/>
        </w:rPr>
        <w:t xml:space="preserve">συστήματα επιτήρησης, </w:t>
      </w:r>
      <w:r w:rsidRPr="008B6277">
        <w:rPr>
          <w:rFonts w:cstheme="minorHAnsi"/>
          <w:sz w:val="18"/>
          <w:szCs w:val="18"/>
        </w:rPr>
        <w:t xml:space="preserve">δεν συνδέουμε τα συστήματά μας με άλλα συστήματα και δεν χρησιμοποιούμε συστήματα καταγραφής ήχου ή "CCTV με δυνατότητα ομιλίας".  </w:t>
      </w:r>
      <w:r w:rsidRPr="0084020A">
        <w:rPr>
          <w:rFonts w:cstheme="minorHAnsi"/>
          <w:sz w:val="18"/>
          <w:szCs w:val="18"/>
        </w:rPr>
        <w:t xml:space="preserve">Οι εικόνες αποθηκεύονται σε ψηφιακές συσκευές εγγραφής βίντεο οι οποίες διατηρούνται σε ασφαλείς, κλειδωμένες περιοχές, στις οποίες έχει πρόσβαση μόνο εξουσιοδοτημένο προσωπικό και οι τεχνικές προδιαγραφές διατηρούνται </w:t>
      </w:r>
      <w:r w:rsidRPr="00FE42F6">
        <w:rPr>
          <w:rFonts w:cstheme="minorHAnsi"/>
          <w:sz w:val="18"/>
          <w:szCs w:val="18"/>
        </w:rPr>
        <w:t xml:space="preserve">αναλυτικά στο φάκελο συμμόρφωσης. </w:t>
      </w:r>
    </w:p>
    <w:p w14:paraId="598C1981" w14:textId="77777777" w:rsidR="0084020A" w:rsidRPr="0084020A" w:rsidRDefault="0084020A" w:rsidP="0084020A">
      <w:pPr>
        <w:autoSpaceDE w:val="0"/>
        <w:autoSpaceDN w:val="0"/>
        <w:adjustRightInd w:val="0"/>
        <w:spacing w:after="0" w:line="200" w:lineRule="exact"/>
        <w:contextualSpacing/>
        <w:jc w:val="both"/>
        <w:rPr>
          <w:rFonts w:cstheme="minorHAnsi"/>
          <w:sz w:val="18"/>
          <w:szCs w:val="18"/>
        </w:rPr>
      </w:pPr>
    </w:p>
    <w:p w14:paraId="6EBB5096"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Καταγραφή και τήρηση των εικόνων</w:t>
      </w:r>
      <w:r w:rsidR="0018398C" w:rsidRPr="0084020A">
        <w:rPr>
          <w:rFonts w:eastAsiaTheme="majorEastAsia" w:cstheme="minorHAnsi"/>
          <w:color w:val="2F5496" w:themeColor="accent1" w:themeShade="BF"/>
          <w:sz w:val="28"/>
          <w:szCs w:val="28"/>
        </w:rPr>
        <w:t xml:space="preserve"> </w:t>
      </w:r>
    </w:p>
    <w:p w14:paraId="2673BE8C" w14:textId="3F69BF66" w:rsidR="00253FBD" w:rsidRDefault="005F0D5C"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sz w:val="18"/>
          <w:szCs w:val="18"/>
        </w:rPr>
        <w:t>Η χρονική περίοδος τήρησης των δεδομένων, με βάσ</w:t>
      </w:r>
      <w:r w:rsidR="00C738C1" w:rsidRPr="0084020A">
        <w:rPr>
          <w:rFonts w:cstheme="minorHAnsi"/>
          <w:sz w:val="18"/>
          <w:szCs w:val="18"/>
        </w:rPr>
        <w:t>η</w:t>
      </w:r>
      <w:r w:rsidRPr="0084020A">
        <w:rPr>
          <w:rFonts w:cstheme="minorHAnsi"/>
          <w:sz w:val="18"/>
          <w:szCs w:val="18"/>
        </w:rPr>
        <w:t xml:space="preserve"> τους ως άνω αναφερόμενους επιδιωκόμενους σκοπούς επεξεργασίας, ορίζεται στις δεκαπέντε (15) ημερολογιακές μέρες. Μετά την παρέλευση των 15 ημερών τα δεδομένα που έχουν αποθηκευτεί σε σκληρό δίσκο υπολογιστή ή σε εξωτερικά μέσα όπως </w:t>
      </w:r>
      <w:r w:rsidRPr="0084020A">
        <w:rPr>
          <w:rFonts w:cstheme="minorHAnsi"/>
          <w:sz w:val="18"/>
          <w:szCs w:val="18"/>
          <w:lang w:val="en-US"/>
        </w:rPr>
        <w:t>DVDs</w:t>
      </w:r>
      <w:r w:rsidRPr="0084020A">
        <w:rPr>
          <w:rFonts w:cstheme="minorHAnsi"/>
          <w:sz w:val="18"/>
          <w:szCs w:val="18"/>
        </w:rPr>
        <w:t xml:space="preserve">, </w:t>
      </w:r>
      <w:r w:rsidRPr="0084020A">
        <w:rPr>
          <w:rFonts w:cstheme="minorHAnsi"/>
          <w:sz w:val="18"/>
          <w:szCs w:val="18"/>
          <w:lang w:val="en-US"/>
        </w:rPr>
        <w:t>USB</w:t>
      </w:r>
      <w:r w:rsidRPr="0084020A">
        <w:rPr>
          <w:rFonts w:cstheme="minorHAnsi"/>
          <w:sz w:val="18"/>
          <w:szCs w:val="18"/>
        </w:rPr>
        <w:t xml:space="preserve"> καταστρέφονται ή διαγράφονται ολοκληρωτικά. </w:t>
      </w:r>
      <w:r w:rsidRPr="0084020A">
        <w:rPr>
          <w:rFonts w:cstheme="minorHAnsi"/>
          <w:color w:val="000000"/>
          <w:sz w:val="18"/>
          <w:szCs w:val="18"/>
          <w:shd w:val="clear" w:color="auto" w:fill="FFFFFF"/>
        </w:rPr>
        <w:t>Σε περίπτωση συμβάντος, ατυχήματος ή κλοπής,</w:t>
      </w:r>
      <w:r w:rsidR="008946D6" w:rsidRPr="0084020A">
        <w:rPr>
          <w:rFonts w:cstheme="minorHAnsi"/>
          <w:color w:val="000000"/>
          <w:sz w:val="18"/>
          <w:szCs w:val="18"/>
          <w:shd w:val="clear" w:color="auto" w:fill="FFFFFF"/>
        </w:rPr>
        <w:t xml:space="preserve"> στους χώρους που επιτηρούνται,</w:t>
      </w:r>
      <w:r w:rsidRPr="0084020A">
        <w:rPr>
          <w:rFonts w:cstheme="minorHAnsi"/>
          <w:color w:val="000000"/>
          <w:sz w:val="18"/>
          <w:szCs w:val="18"/>
          <w:shd w:val="clear" w:color="auto" w:fill="FFFFFF"/>
        </w:rPr>
        <w:t xml:space="preserve"> η Εταιρεία επιτρέπεται να τηρεί τις λήψεις, στις οποίες έχει καταγραφεί το συγκεκριμένο συμβάν σε χωριστό αρχείο για τρεις (3) μήνες με σκοπό την χρήση </w:t>
      </w:r>
    </w:p>
    <w:p w14:paraId="4161D0BC" w14:textId="77777777" w:rsidR="005F0D5C" w:rsidRPr="0084020A" w:rsidRDefault="005F0D5C" w:rsidP="0084020A">
      <w:pPr>
        <w:autoSpaceDE w:val="0"/>
        <w:autoSpaceDN w:val="0"/>
        <w:adjustRightInd w:val="0"/>
        <w:spacing w:after="0" w:line="200" w:lineRule="exact"/>
        <w:contextualSpacing/>
        <w:jc w:val="both"/>
        <w:rPr>
          <w:rFonts w:cstheme="minorHAnsi"/>
          <w:sz w:val="18"/>
          <w:szCs w:val="18"/>
        </w:rPr>
      </w:pPr>
      <w:r w:rsidRPr="0084020A">
        <w:rPr>
          <w:rFonts w:cstheme="minorHAnsi"/>
          <w:color w:val="000000"/>
          <w:sz w:val="18"/>
          <w:szCs w:val="18"/>
          <w:shd w:val="clear" w:color="auto" w:fill="FFFFFF"/>
        </w:rPr>
        <w:t xml:space="preserve">των δεδομένων ως αποδεικτικό μέσο για δικαστική χρήση. Σε εξαιρετικές περιπτώσεις, </w:t>
      </w:r>
      <w:r w:rsidR="00967E03" w:rsidRPr="0084020A">
        <w:rPr>
          <w:rFonts w:cstheme="minorHAnsi"/>
          <w:color w:val="000000"/>
          <w:sz w:val="18"/>
          <w:szCs w:val="18"/>
          <w:shd w:val="clear" w:color="auto" w:fill="FFFFFF"/>
        </w:rPr>
        <w:t xml:space="preserve">όταν </w:t>
      </w:r>
      <w:r w:rsidRPr="0084020A">
        <w:rPr>
          <w:rFonts w:cstheme="minorHAnsi"/>
          <w:color w:val="000000"/>
          <w:sz w:val="18"/>
          <w:szCs w:val="18"/>
          <w:shd w:val="clear" w:color="auto" w:fill="FFFFFF"/>
        </w:rPr>
        <w:t xml:space="preserve">το συμβάν χρήζει περαιτέρω διερεύνησης, το χρονικό διάστημα διατήρησης των δεδομένων </w:t>
      </w:r>
      <w:r w:rsidR="00967E03" w:rsidRPr="0084020A">
        <w:rPr>
          <w:rFonts w:cstheme="minorHAnsi"/>
          <w:color w:val="000000"/>
          <w:sz w:val="18"/>
          <w:szCs w:val="18"/>
          <w:shd w:val="clear" w:color="auto" w:fill="FFFFFF"/>
        </w:rPr>
        <w:t xml:space="preserve">δύναται να </w:t>
      </w:r>
      <w:r w:rsidRPr="0084020A">
        <w:rPr>
          <w:rFonts w:cstheme="minorHAnsi"/>
          <w:color w:val="000000"/>
          <w:sz w:val="18"/>
          <w:szCs w:val="18"/>
          <w:shd w:val="clear" w:color="auto" w:fill="FFFFFF"/>
        </w:rPr>
        <w:t>παρατείνεται για το αναγκαίο χρονικό διάστημα τήρησης των εν λόγω λήψεων.</w:t>
      </w:r>
      <w:r w:rsidRPr="0084020A">
        <w:rPr>
          <w:rFonts w:cstheme="minorHAnsi"/>
          <w:sz w:val="18"/>
          <w:szCs w:val="18"/>
        </w:rPr>
        <w:t xml:space="preserve"> </w:t>
      </w:r>
    </w:p>
    <w:p w14:paraId="609187E6" w14:textId="77777777" w:rsidR="005F0D5C" w:rsidRPr="0084020A" w:rsidRDefault="005F0D5C" w:rsidP="0084020A">
      <w:pPr>
        <w:autoSpaceDE w:val="0"/>
        <w:autoSpaceDN w:val="0"/>
        <w:adjustRightInd w:val="0"/>
        <w:spacing w:after="0" w:line="200" w:lineRule="exact"/>
        <w:contextualSpacing/>
        <w:jc w:val="both"/>
        <w:rPr>
          <w:rFonts w:cstheme="minorHAnsi"/>
          <w:sz w:val="24"/>
          <w:szCs w:val="24"/>
        </w:rPr>
      </w:pPr>
    </w:p>
    <w:p w14:paraId="4A1766F5"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 xml:space="preserve">Πρόσβαση </w:t>
      </w:r>
      <w:r w:rsidR="00253FBD">
        <w:rPr>
          <w:rFonts w:eastAsiaTheme="majorEastAsia" w:cstheme="minorHAnsi"/>
          <w:color w:val="2F5496" w:themeColor="accent1" w:themeShade="BF"/>
          <w:sz w:val="28"/>
          <w:szCs w:val="28"/>
        </w:rPr>
        <w:t>στο μαγνητοσκοπημένο υλικό και δ</w:t>
      </w:r>
      <w:r w:rsidRPr="0084020A">
        <w:rPr>
          <w:rFonts w:eastAsiaTheme="majorEastAsia" w:cstheme="minorHAnsi"/>
          <w:color w:val="2F5496" w:themeColor="accent1" w:themeShade="BF"/>
          <w:sz w:val="28"/>
          <w:szCs w:val="28"/>
        </w:rPr>
        <w:t>ιαβίβαση των δεδομένων</w:t>
      </w:r>
    </w:p>
    <w:p w14:paraId="6120C376" w14:textId="6D281409" w:rsidR="00B610FE" w:rsidRDefault="00B610FE"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B610FE">
        <w:rPr>
          <w:rFonts w:cstheme="minorHAnsi"/>
          <w:color w:val="000000"/>
          <w:sz w:val="18"/>
          <w:szCs w:val="18"/>
          <w:shd w:val="clear" w:color="auto" w:fill="FFFFFF"/>
        </w:rPr>
        <w:t xml:space="preserve">Το τηρούμενο υλικό είναι </w:t>
      </w:r>
      <w:proofErr w:type="spellStart"/>
      <w:r w:rsidRPr="00B610FE">
        <w:rPr>
          <w:rFonts w:cstheme="minorHAnsi"/>
          <w:color w:val="000000"/>
          <w:sz w:val="18"/>
          <w:szCs w:val="18"/>
          <w:shd w:val="clear" w:color="auto" w:fill="FFFFFF"/>
        </w:rPr>
        <w:t>προσβάσιμο</w:t>
      </w:r>
      <w:proofErr w:type="spellEnd"/>
      <w:r w:rsidRPr="00B610FE">
        <w:rPr>
          <w:rFonts w:cstheme="minorHAnsi"/>
          <w:color w:val="000000"/>
          <w:sz w:val="18"/>
          <w:szCs w:val="18"/>
          <w:shd w:val="clear" w:color="auto" w:fill="FFFFFF"/>
        </w:rPr>
        <w:t xml:space="preserve"> μόνο από το αρμόδιο / εξουσιοδοτημένο προσωπικό μας που είναι επιφορτισμένο με την ασφάλεια του χώρου. </w:t>
      </w:r>
    </w:p>
    <w:p w14:paraId="7ED5AE20" w14:textId="0F78239E" w:rsidR="007843BD" w:rsidRPr="0084020A" w:rsidRDefault="007843BD"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color w:val="000000"/>
          <w:sz w:val="18"/>
          <w:szCs w:val="18"/>
          <w:shd w:val="clear" w:color="auto" w:fill="FFFFFF"/>
        </w:rPr>
        <w:lastRenderedPageBreak/>
        <w:t>Ο Υπεύθυνος Επεξεργασίας υποχρεούται να διαβιβάζει στις αρμόδιες δικαστικές, εισαγγελικές</w:t>
      </w:r>
      <w:r w:rsidR="00C738C1" w:rsidRPr="0084020A">
        <w:rPr>
          <w:rFonts w:cstheme="minorHAnsi"/>
          <w:color w:val="000000"/>
          <w:sz w:val="18"/>
          <w:szCs w:val="18"/>
          <w:shd w:val="clear" w:color="auto" w:fill="FFFFFF"/>
        </w:rPr>
        <w:t>,</w:t>
      </w:r>
      <w:r w:rsidRPr="0084020A">
        <w:rPr>
          <w:rFonts w:cstheme="minorHAnsi"/>
          <w:color w:val="000000"/>
          <w:sz w:val="18"/>
          <w:szCs w:val="18"/>
          <w:shd w:val="clear" w:color="auto" w:fill="FFFFFF"/>
        </w:rPr>
        <w:t xml:space="preserve"> αστυνομικές </w:t>
      </w:r>
      <w:proofErr w:type="spellStart"/>
      <w:r w:rsidR="00C738C1" w:rsidRPr="0084020A">
        <w:rPr>
          <w:rFonts w:cstheme="minorHAnsi"/>
          <w:color w:val="000000"/>
          <w:sz w:val="18"/>
          <w:szCs w:val="18"/>
          <w:shd w:val="clear" w:color="auto" w:fill="FFFFFF"/>
        </w:rPr>
        <w:t>κ.λ.π</w:t>
      </w:r>
      <w:proofErr w:type="spellEnd"/>
      <w:r w:rsidR="00C738C1" w:rsidRPr="0084020A">
        <w:rPr>
          <w:rFonts w:cstheme="minorHAnsi"/>
          <w:color w:val="000000"/>
          <w:sz w:val="18"/>
          <w:szCs w:val="18"/>
          <w:shd w:val="clear" w:color="auto" w:fill="FFFFFF"/>
        </w:rPr>
        <w:t xml:space="preserve">. </w:t>
      </w:r>
      <w:r w:rsidRPr="0084020A">
        <w:rPr>
          <w:rFonts w:cstheme="minorHAnsi"/>
          <w:color w:val="000000"/>
          <w:sz w:val="18"/>
          <w:szCs w:val="18"/>
          <w:shd w:val="clear" w:color="auto" w:fill="FFFFFF"/>
        </w:rPr>
        <w:t xml:space="preserve">αρχές δεδομένα που οι τελευταίες ζητούν νομίμως κατά την άσκηση των καθηκόντων τους. Επίσης, ο υπεύθυνος επεξεργασίας, πέραν των ειδικότερων υποχρεώσεων και δικαιωμάτων του που προβλέπονται από τον Κώδικα Ποινικής Δικονομίας, δύναται να διαβιβάζει στις αρμόδιες δικαστικές, εισαγγελικές και αστυνομικές αρχές δεδομένα που ενδέχεται να αποτελούν αποδεικτικά στοιχεία μιας αξιόποινης πράξης (π.χ. κλοπή, ξυλοδαρμός) που </w:t>
      </w:r>
      <w:proofErr w:type="spellStart"/>
      <w:r w:rsidRPr="0084020A">
        <w:rPr>
          <w:rFonts w:cstheme="minorHAnsi"/>
          <w:color w:val="000000"/>
          <w:sz w:val="18"/>
          <w:szCs w:val="18"/>
          <w:shd w:val="clear" w:color="auto" w:fill="FFFFFF"/>
        </w:rPr>
        <w:t>τελέσθηκε</w:t>
      </w:r>
      <w:proofErr w:type="spellEnd"/>
      <w:r w:rsidRPr="0084020A">
        <w:rPr>
          <w:rFonts w:cstheme="minorHAnsi"/>
          <w:color w:val="000000"/>
          <w:sz w:val="18"/>
          <w:szCs w:val="18"/>
          <w:shd w:val="clear" w:color="auto" w:fill="FFFFFF"/>
        </w:rPr>
        <w:t xml:space="preserve"> στον χώρο που επιβλέπεται από το σύστημα </w:t>
      </w:r>
      <w:proofErr w:type="spellStart"/>
      <w:r w:rsidRPr="0084020A">
        <w:rPr>
          <w:rFonts w:cstheme="minorHAnsi"/>
          <w:color w:val="000000"/>
          <w:sz w:val="18"/>
          <w:szCs w:val="18"/>
          <w:shd w:val="clear" w:color="auto" w:fill="FFFFFF"/>
        </w:rPr>
        <w:t>βιντεοεπιτήρησης</w:t>
      </w:r>
      <w:proofErr w:type="spellEnd"/>
      <w:r w:rsidRPr="0084020A">
        <w:rPr>
          <w:rFonts w:cstheme="minorHAnsi"/>
          <w:color w:val="000000"/>
          <w:sz w:val="18"/>
          <w:szCs w:val="18"/>
          <w:shd w:val="clear" w:color="auto" w:fill="FFFFFF"/>
        </w:rPr>
        <w:t xml:space="preserve"> και που μπορούν να συνεισφέρουν στην διερεύνηση των πραγματικών περιστατικών ή στην αναγνώριση των δραστών</w:t>
      </w:r>
      <w:r w:rsidR="00B610FE">
        <w:rPr>
          <w:rFonts w:cstheme="minorHAnsi"/>
          <w:color w:val="000000"/>
          <w:sz w:val="18"/>
          <w:szCs w:val="18"/>
          <w:shd w:val="clear" w:color="auto" w:fill="FFFFFF"/>
        </w:rPr>
        <w:t xml:space="preserve"> καθώς και </w:t>
      </w:r>
      <w:r w:rsidR="00B610FE" w:rsidRPr="00B610FE">
        <w:rPr>
          <w:rFonts w:cstheme="minorHAnsi"/>
          <w:color w:val="000000"/>
          <w:sz w:val="18"/>
          <w:szCs w:val="18"/>
          <w:shd w:val="clear" w:color="auto" w:fill="FFFFFF"/>
        </w:rPr>
        <w:t>προς το θύμα ή τον δράστη μιας αξιόποινης πράξης, όταν πρόκειται για δεδομένα τα οποία ενδέχεται να αποτελούν αποδεικτικά στοιχεία της πράξης.</w:t>
      </w:r>
      <w:r w:rsidR="00B610FE">
        <w:rPr>
          <w:rFonts w:cstheme="minorHAnsi"/>
          <w:color w:val="000000"/>
          <w:sz w:val="18"/>
          <w:szCs w:val="18"/>
          <w:shd w:val="clear" w:color="auto" w:fill="FFFFFF"/>
        </w:rPr>
        <w:t xml:space="preserve"> </w:t>
      </w:r>
    </w:p>
    <w:p w14:paraId="6685FBC2" w14:textId="1340F898" w:rsidR="005F0D5C" w:rsidRPr="0084020A" w:rsidRDefault="002D42B6"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color w:val="000000"/>
          <w:sz w:val="18"/>
          <w:szCs w:val="18"/>
          <w:shd w:val="clear" w:color="auto" w:fill="FFFFFF"/>
        </w:rPr>
        <w:t xml:space="preserve">Σε περίπτωση διαβίβασης των δεδομένων </w:t>
      </w:r>
      <w:r w:rsidRPr="0084020A">
        <w:rPr>
          <w:rFonts w:cstheme="minorHAnsi"/>
          <w:sz w:val="18"/>
          <w:szCs w:val="18"/>
        </w:rPr>
        <w:t xml:space="preserve">που συλλέγονται από το σύστημα </w:t>
      </w:r>
      <w:proofErr w:type="spellStart"/>
      <w:r w:rsidRPr="0084020A">
        <w:rPr>
          <w:rFonts w:cstheme="minorHAnsi"/>
          <w:sz w:val="18"/>
          <w:szCs w:val="18"/>
        </w:rPr>
        <w:t>βιντεοεπιτήρησης</w:t>
      </w:r>
      <w:proofErr w:type="spellEnd"/>
      <w:r w:rsidRPr="0084020A">
        <w:rPr>
          <w:rFonts w:cstheme="minorHAnsi"/>
          <w:sz w:val="18"/>
          <w:szCs w:val="18"/>
        </w:rPr>
        <w:t xml:space="preserve"> CCTV </w:t>
      </w:r>
      <w:r w:rsidRPr="0084020A">
        <w:rPr>
          <w:rFonts w:cstheme="minorHAnsi"/>
          <w:color w:val="000000"/>
          <w:sz w:val="18"/>
          <w:szCs w:val="18"/>
          <w:shd w:val="clear" w:color="auto" w:fill="FFFFFF"/>
        </w:rPr>
        <w:t>σε τρίτους, το Υποκείμενο των δεδομένων ενημερώνεται</w:t>
      </w:r>
      <w:r w:rsidR="00B610FE" w:rsidRPr="00B610FE">
        <w:rPr>
          <w:rFonts w:cstheme="minorHAnsi"/>
          <w:color w:val="000000"/>
          <w:sz w:val="18"/>
          <w:szCs w:val="18"/>
          <w:shd w:val="clear" w:color="auto" w:fill="FFFFFF"/>
        </w:rPr>
        <w:t xml:space="preserve"> </w:t>
      </w:r>
      <w:r w:rsidR="00B610FE" w:rsidRPr="0084020A">
        <w:rPr>
          <w:rFonts w:cstheme="minorHAnsi"/>
          <w:color w:val="000000"/>
          <w:sz w:val="18"/>
          <w:szCs w:val="18"/>
          <w:shd w:val="clear" w:color="auto" w:fill="FFFFFF"/>
        </w:rPr>
        <w:t>εκ των προτέρων,</w:t>
      </w:r>
      <w:r w:rsidR="00B610FE">
        <w:rPr>
          <w:rFonts w:cstheme="minorHAnsi"/>
          <w:color w:val="000000"/>
          <w:sz w:val="18"/>
          <w:szCs w:val="18"/>
          <w:shd w:val="clear" w:color="auto" w:fill="FFFFFF"/>
        </w:rPr>
        <w:t xml:space="preserve"> εφόσον είναι εφικτό,</w:t>
      </w:r>
      <w:r w:rsidRPr="0084020A">
        <w:rPr>
          <w:rFonts w:cstheme="minorHAnsi"/>
          <w:color w:val="000000"/>
          <w:sz w:val="18"/>
          <w:szCs w:val="18"/>
          <w:shd w:val="clear" w:color="auto" w:fill="FFFFFF"/>
        </w:rPr>
        <w:t xml:space="preserve"> εκτός εάν η εν λόγω ενημέρωση απαγορεύεται εκ του νόμου. </w:t>
      </w:r>
      <w:r w:rsidRPr="0084020A">
        <w:rPr>
          <w:rFonts w:cstheme="minorHAnsi"/>
          <w:sz w:val="18"/>
          <w:szCs w:val="18"/>
        </w:rPr>
        <w:t xml:space="preserve">Τα δεδομένα όμως αυτά δύνανται </w:t>
      </w:r>
      <w:r w:rsidR="005F0D5C" w:rsidRPr="0084020A">
        <w:rPr>
          <w:rFonts w:cstheme="minorHAnsi"/>
          <w:sz w:val="18"/>
          <w:szCs w:val="18"/>
        </w:rPr>
        <w:t xml:space="preserve">να κοινοποιηθούν χωρίς </w:t>
      </w:r>
      <w:r w:rsidRPr="0084020A">
        <w:rPr>
          <w:rFonts w:cstheme="minorHAnsi"/>
          <w:sz w:val="18"/>
          <w:szCs w:val="18"/>
        </w:rPr>
        <w:t xml:space="preserve">την </w:t>
      </w:r>
      <w:r w:rsidR="005F0D5C" w:rsidRPr="0084020A">
        <w:rPr>
          <w:rFonts w:cstheme="minorHAnsi"/>
          <w:sz w:val="18"/>
          <w:szCs w:val="18"/>
        </w:rPr>
        <w:t xml:space="preserve">συγκατάθεση των </w:t>
      </w:r>
      <w:r w:rsidRPr="0084020A">
        <w:rPr>
          <w:rFonts w:cstheme="minorHAnsi"/>
          <w:sz w:val="18"/>
          <w:szCs w:val="18"/>
        </w:rPr>
        <w:t>Υ</w:t>
      </w:r>
      <w:r w:rsidR="005F0D5C" w:rsidRPr="0084020A">
        <w:rPr>
          <w:rFonts w:cstheme="minorHAnsi"/>
          <w:sz w:val="18"/>
          <w:szCs w:val="18"/>
        </w:rPr>
        <w:t>ποκειμένων μετά από ειδικά αιτιολογημένη αίτηση τρίτου, όταν τα δεδομένα είναι αναγκαίο να χρησιμοποιηθούν ως αποδεικτικά στοιχεία για τη θεμελίωση, άσκηση ή υποστήριξη νομικών αξιώσεων</w:t>
      </w:r>
      <w:r w:rsidR="005F0D5C" w:rsidRPr="0084020A">
        <w:rPr>
          <w:rFonts w:cstheme="minorHAnsi"/>
          <w:color w:val="000000"/>
          <w:sz w:val="18"/>
          <w:szCs w:val="18"/>
          <w:shd w:val="clear" w:color="auto" w:fill="FFFFFF"/>
        </w:rPr>
        <w:t xml:space="preserve"> ή στο πλαίσιο διερεύνησης μιας αξιόποινης πράξης και μπορούν να συνεισφέρουν στη διερεύνηση των πραγματικών περιστατικών ή στην αναγνώριση των δραστών. </w:t>
      </w:r>
    </w:p>
    <w:p w14:paraId="3D181E50" w14:textId="77777777" w:rsidR="0047775F" w:rsidRPr="0084020A" w:rsidRDefault="0047775F" w:rsidP="0084020A">
      <w:pPr>
        <w:autoSpaceDE w:val="0"/>
        <w:autoSpaceDN w:val="0"/>
        <w:adjustRightInd w:val="0"/>
        <w:spacing w:after="0" w:line="200" w:lineRule="exact"/>
        <w:contextualSpacing/>
        <w:jc w:val="both"/>
        <w:rPr>
          <w:rFonts w:cstheme="minorHAnsi"/>
          <w:color w:val="000000"/>
          <w:sz w:val="24"/>
          <w:szCs w:val="24"/>
          <w:shd w:val="clear" w:color="auto" w:fill="FFFFFF"/>
        </w:rPr>
      </w:pPr>
    </w:p>
    <w:p w14:paraId="614FBEEC" w14:textId="77777777" w:rsidR="005F0D5C" w:rsidRPr="00253FBD"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253FBD">
        <w:rPr>
          <w:rFonts w:eastAsiaTheme="majorEastAsia" w:cstheme="minorHAnsi"/>
          <w:color w:val="2F5496" w:themeColor="accent1" w:themeShade="BF"/>
          <w:sz w:val="28"/>
          <w:szCs w:val="28"/>
        </w:rPr>
        <w:t>Τεχνικά και οργανωτικά μέτρα</w:t>
      </w:r>
    </w:p>
    <w:p w14:paraId="4B5C5819" w14:textId="77777777"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Η </w:t>
      </w:r>
      <w:r w:rsidR="00351B94" w:rsidRPr="0084020A">
        <w:rPr>
          <w:rFonts w:cstheme="minorHAnsi"/>
          <w:sz w:val="18"/>
          <w:szCs w:val="18"/>
        </w:rPr>
        <w:t>Ε</w:t>
      </w:r>
      <w:r w:rsidRPr="0084020A">
        <w:rPr>
          <w:rFonts w:cstheme="minorHAnsi"/>
          <w:sz w:val="18"/>
          <w:szCs w:val="18"/>
        </w:rPr>
        <w:t xml:space="preserve">ταιρεία έχει λάβει τα κατάλληλα τεχνικά και οργανωτικά μέτρα για την προστασία </w:t>
      </w:r>
      <w:r w:rsidR="00351B94" w:rsidRPr="0084020A">
        <w:rPr>
          <w:rFonts w:cstheme="minorHAnsi"/>
          <w:sz w:val="18"/>
          <w:szCs w:val="18"/>
        </w:rPr>
        <w:t xml:space="preserve">και επανάκτηση </w:t>
      </w:r>
      <w:r w:rsidRPr="0084020A">
        <w:rPr>
          <w:rFonts w:cstheme="minorHAnsi"/>
          <w:sz w:val="18"/>
          <w:szCs w:val="18"/>
        </w:rPr>
        <w:t xml:space="preserve">των προσωπικών δεδομένων των </w:t>
      </w:r>
      <w:r w:rsidR="00351B94" w:rsidRPr="0084020A">
        <w:rPr>
          <w:rFonts w:cstheme="minorHAnsi"/>
          <w:sz w:val="18"/>
          <w:szCs w:val="18"/>
        </w:rPr>
        <w:t>Υ</w:t>
      </w:r>
      <w:r w:rsidRPr="0084020A">
        <w:rPr>
          <w:rFonts w:cstheme="minorHAnsi"/>
          <w:sz w:val="18"/>
          <w:szCs w:val="18"/>
        </w:rPr>
        <w:t>ποκειμένων</w:t>
      </w:r>
      <w:r w:rsidR="001864B9" w:rsidRPr="0084020A">
        <w:rPr>
          <w:rFonts w:cstheme="minorHAnsi"/>
          <w:sz w:val="18"/>
          <w:szCs w:val="18"/>
        </w:rPr>
        <w:t xml:space="preserve"> που συλλέγονται μέσω της χρήσης των συστημάτων </w:t>
      </w:r>
      <w:proofErr w:type="spellStart"/>
      <w:r w:rsidR="001864B9" w:rsidRPr="0084020A">
        <w:rPr>
          <w:rFonts w:cstheme="minorHAnsi"/>
          <w:sz w:val="18"/>
          <w:szCs w:val="18"/>
        </w:rPr>
        <w:t>βιντεοεπιτήρησης</w:t>
      </w:r>
      <w:proofErr w:type="spellEnd"/>
      <w:r w:rsidRPr="0084020A">
        <w:rPr>
          <w:rFonts w:cstheme="minorHAnsi"/>
          <w:sz w:val="18"/>
          <w:szCs w:val="18"/>
        </w:rPr>
        <w:t xml:space="preserve">. </w:t>
      </w:r>
    </w:p>
    <w:p w14:paraId="30AC944B"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Ειδικότερα, η Εταιρεία μεριμνά για:</w:t>
      </w:r>
    </w:p>
    <w:p w14:paraId="67C1D996"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ασφάλεια του καταγεγραμμένου υλικού και τη</w:t>
      </w:r>
      <w:r w:rsidR="00C738C1" w:rsidRPr="0084020A">
        <w:rPr>
          <w:rFonts w:cstheme="minorHAnsi"/>
          <w:sz w:val="18"/>
          <w:szCs w:val="18"/>
        </w:rPr>
        <w:t>ν</w:t>
      </w:r>
      <w:r w:rsidRPr="0084020A">
        <w:rPr>
          <w:rFonts w:cstheme="minorHAnsi"/>
          <w:sz w:val="18"/>
          <w:szCs w:val="18"/>
        </w:rPr>
        <w:t xml:space="preserve"> αποφυγή διάδοσής του σε μη νόμιμους αποδέκτες,</w:t>
      </w:r>
    </w:p>
    <w:p w14:paraId="12C52F41"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τον έλεγχο της πρόσβασης στον κεντρικό χώρο ελέγχου, το χώρο αποθήκευσης του</w:t>
      </w:r>
    </w:p>
    <w:p w14:paraId="31B28956"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καταγεγραμμένου υλικού και σε τυχόν σύστημα επεξεργασίας (σε επίπεδο υλικού και</w:t>
      </w:r>
    </w:p>
    <w:p w14:paraId="294B6EFA"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λογισμικού),</w:t>
      </w:r>
    </w:p>
    <w:p w14:paraId="4DED3247"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αποφυγή αλόγιστης χρήσης οθονών προβολής,</w:t>
      </w:r>
    </w:p>
    <w:p w14:paraId="1FAEB63F"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ασφαλή διαβίβαση των καταγεγραμμένων συμβάντων στους νόμιμους αποδέκτες και την αποφυγή διάδοσης του υλικού σε μη νόμιμους αποδέκτες,</w:t>
      </w:r>
    </w:p>
    <w:p w14:paraId="0C924A4F"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xml:space="preserve">− την επιλογή κατάλληλου προσωπικού για το χειρισμό του συστήματος </w:t>
      </w:r>
      <w:proofErr w:type="spellStart"/>
      <w:r w:rsidRPr="0084020A">
        <w:rPr>
          <w:rFonts w:cstheme="minorHAnsi"/>
          <w:sz w:val="18"/>
          <w:szCs w:val="18"/>
        </w:rPr>
        <w:t>βιντεοεπιτήρησης</w:t>
      </w:r>
      <w:proofErr w:type="spellEnd"/>
      <w:r w:rsidRPr="0084020A">
        <w:rPr>
          <w:rFonts w:cstheme="minorHAnsi"/>
          <w:sz w:val="18"/>
          <w:szCs w:val="18"/>
        </w:rPr>
        <w:t>,</w:t>
      </w:r>
    </w:p>
    <w:p w14:paraId="63396DBF"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xml:space="preserve">− τη συνεχή εκπαίδευση του προσωπικού σε θέματα προστασίας δεδομένων προσωπικού χαρακτήρα και τον εν γένει σεβασμό του ρυθμιστικού πλαισίου, </w:t>
      </w:r>
    </w:p>
    <w:p w14:paraId="2D34294E"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επιλογή διαδικασιών και προϊόντων που υποστηρίζουν την προστασία προσωπικών δεδομένων (</w:t>
      </w:r>
      <w:proofErr w:type="spellStart"/>
      <w:r w:rsidRPr="0084020A">
        <w:rPr>
          <w:rFonts w:cstheme="minorHAnsi"/>
          <w:sz w:val="18"/>
          <w:szCs w:val="18"/>
        </w:rPr>
        <w:t>ιδιωτικότητα</w:t>
      </w:r>
      <w:proofErr w:type="spellEnd"/>
      <w:r w:rsidRPr="0084020A">
        <w:rPr>
          <w:rFonts w:cstheme="minorHAnsi"/>
          <w:sz w:val="18"/>
          <w:szCs w:val="18"/>
        </w:rPr>
        <w:t xml:space="preserve"> κατά τον σχεδιασμό - “</w:t>
      </w:r>
      <w:proofErr w:type="spellStart"/>
      <w:r w:rsidRPr="0084020A">
        <w:rPr>
          <w:rFonts w:cstheme="minorHAnsi"/>
          <w:sz w:val="18"/>
          <w:szCs w:val="18"/>
        </w:rPr>
        <w:t>privacy</w:t>
      </w:r>
      <w:proofErr w:type="spellEnd"/>
      <w:r w:rsidRPr="0084020A">
        <w:rPr>
          <w:rFonts w:cstheme="minorHAnsi"/>
          <w:sz w:val="18"/>
          <w:szCs w:val="18"/>
        </w:rPr>
        <w:t xml:space="preserve"> </w:t>
      </w:r>
      <w:proofErr w:type="spellStart"/>
      <w:r w:rsidRPr="0084020A">
        <w:rPr>
          <w:rFonts w:cstheme="minorHAnsi"/>
          <w:sz w:val="18"/>
          <w:szCs w:val="18"/>
        </w:rPr>
        <w:t>by</w:t>
      </w:r>
      <w:proofErr w:type="spellEnd"/>
      <w:r w:rsidRPr="0084020A">
        <w:rPr>
          <w:rFonts w:cstheme="minorHAnsi"/>
          <w:sz w:val="18"/>
          <w:szCs w:val="18"/>
        </w:rPr>
        <w:t xml:space="preserve"> </w:t>
      </w:r>
      <w:proofErr w:type="spellStart"/>
      <w:r w:rsidRPr="0084020A">
        <w:rPr>
          <w:rFonts w:cstheme="minorHAnsi"/>
          <w:sz w:val="18"/>
          <w:szCs w:val="18"/>
        </w:rPr>
        <w:t>design</w:t>
      </w:r>
      <w:proofErr w:type="spellEnd"/>
      <w:r w:rsidRPr="0084020A">
        <w:rPr>
          <w:rFonts w:cstheme="minorHAnsi"/>
          <w:sz w:val="18"/>
          <w:szCs w:val="18"/>
        </w:rPr>
        <w:t xml:space="preserve">”). </w:t>
      </w:r>
    </w:p>
    <w:p w14:paraId="452164E9" w14:textId="77777777" w:rsidR="005F0D5C"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Πιο συγκεκριμένα, οι</w:t>
      </w:r>
      <w:r w:rsidR="005F0D5C" w:rsidRPr="0084020A">
        <w:rPr>
          <w:rFonts w:cstheme="minorHAnsi"/>
          <w:sz w:val="18"/>
          <w:szCs w:val="18"/>
        </w:rPr>
        <w:t xml:space="preserve"> ταινίες / DVD όπου αποθηκεύονται τα εγγεγραμμένα βίντεο καθώς και ο</w:t>
      </w:r>
      <w:r w:rsidRPr="0084020A">
        <w:rPr>
          <w:rFonts w:cstheme="minorHAnsi"/>
          <w:sz w:val="18"/>
          <w:szCs w:val="18"/>
        </w:rPr>
        <w:t xml:space="preserve"> </w:t>
      </w:r>
      <w:r w:rsidR="005F0D5C" w:rsidRPr="0084020A">
        <w:rPr>
          <w:rFonts w:cstheme="minorHAnsi"/>
          <w:sz w:val="18"/>
          <w:szCs w:val="18"/>
        </w:rPr>
        <w:t xml:space="preserve">εξοπλισμός παρακολούθησης τηρούνται με ασφάλεια σε χώρο περιορισμένης </w:t>
      </w:r>
      <w:r w:rsidR="001864B9" w:rsidRPr="0084020A">
        <w:rPr>
          <w:rFonts w:cstheme="minorHAnsi"/>
          <w:sz w:val="18"/>
          <w:szCs w:val="18"/>
        </w:rPr>
        <w:t xml:space="preserve">και ελεγχόμενης </w:t>
      </w:r>
      <w:r w:rsidR="005F0D5C" w:rsidRPr="0084020A">
        <w:rPr>
          <w:rFonts w:cstheme="minorHAnsi"/>
          <w:sz w:val="18"/>
          <w:szCs w:val="18"/>
        </w:rPr>
        <w:t xml:space="preserve">πρόσβασης. Η πρόσβαση περιορίζεται σε ειδικά προς τούτο εξουσιοδοτημένο και εκπαιδευμένο προσωπικό. Η Εταιρεία συντάσσει και τηρεί κατάλογο με τα ονόματα των εξουσιοδοτημένων </w:t>
      </w:r>
      <w:r w:rsidR="001864B9" w:rsidRPr="0084020A">
        <w:rPr>
          <w:rFonts w:cstheme="minorHAnsi"/>
          <w:sz w:val="18"/>
          <w:szCs w:val="18"/>
        </w:rPr>
        <w:t xml:space="preserve">με δικαίωμα πρόσβασης </w:t>
      </w:r>
      <w:r w:rsidR="005F0D5C" w:rsidRPr="0084020A">
        <w:rPr>
          <w:rFonts w:cstheme="minorHAnsi"/>
          <w:sz w:val="18"/>
          <w:szCs w:val="18"/>
        </w:rPr>
        <w:t>προσώπων. Όλα τα πρόσωπα που έχουν δικαίωμα πρόσβασης στο μαγνητοσκοπημένο υλικό έχουν λάβει την κατάλληλη εκπαίδευση σχετικά με την υποχρέωση προστασίας των εν λόγω δεδομένων με σκοπό να εξασφαλισθεί ότι δε θα μεταφέρουν, κοινοποιήσουν  ή άλλως αποκαλύψουν το περιεχόμενο οποιουδήποτε βιντεοσκοπημένου υλικού της επιχείρησης σε τρίτα πρόσωπα με εξαίρεση τους εξουσιοδοτημένους παραλήπτες. Ανάλογη εκπαίδευση παρέχεται για κάθε νέο μέλος του προσωπικού.</w:t>
      </w:r>
    </w:p>
    <w:p w14:paraId="2D2914BD" w14:textId="77777777" w:rsidR="005F0D5C" w:rsidRPr="00FE42F6" w:rsidRDefault="005F0D5C" w:rsidP="0084020A">
      <w:pPr>
        <w:spacing w:after="0" w:line="200" w:lineRule="exact"/>
        <w:contextualSpacing/>
        <w:jc w:val="both"/>
        <w:rPr>
          <w:rFonts w:cstheme="minorHAnsi"/>
          <w:sz w:val="18"/>
          <w:szCs w:val="18"/>
        </w:rPr>
      </w:pPr>
      <w:r w:rsidRPr="0084020A">
        <w:rPr>
          <w:rFonts w:cstheme="minorHAnsi"/>
          <w:sz w:val="18"/>
          <w:szCs w:val="18"/>
          <w:lang w:val="el"/>
        </w:rPr>
        <w:t xml:space="preserve">Τα ειλημμένα μέτρα αποσκοπούν στο να διασφαλίσουν τόσο την ασφάλεια και την ακεραιότητα του </w:t>
      </w:r>
      <w:r w:rsidRPr="00FE42F6">
        <w:rPr>
          <w:rFonts w:cstheme="minorHAnsi"/>
          <w:sz w:val="18"/>
          <w:szCs w:val="18"/>
          <w:lang w:val="el"/>
        </w:rPr>
        <w:t xml:space="preserve">συστήματος, δηλαδή προστασία υπό ηθελημένη </w:t>
      </w:r>
      <w:r w:rsidR="0089522F" w:rsidRPr="00FE42F6">
        <w:rPr>
          <w:rFonts w:cstheme="minorHAnsi"/>
          <w:sz w:val="18"/>
          <w:szCs w:val="18"/>
          <w:lang w:val="el"/>
        </w:rPr>
        <w:t xml:space="preserve">ή </w:t>
      </w:r>
      <w:r w:rsidRPr="00FE42F6">
        <w:rPr>
          <w:rFonts w:cstheme="minorHAnsi"/>
          <w:sz w:val="18"/>
          <w:szCs w:val="18"/>
          <w:lang w:val="el"/>
        </w:rPr>
        <w:t xml:space="preserve">ακούσια παρεμβολή με τις κανονικές λειτουργίες και τον έλεγχο πρόσβασης όσο και την ασφάλεια των </w:t>
      </w:r>
      <w:r w:rsidR="00F332EC" w:rsidRPr="00FE42F6">
        <w:rPr>
          <w:rFonts w:cstheme="minorHAnsi"/>
          <w:sz w:val="18"/>
          <w:szCs w:val="18"/>
          <w:lang w:val="el"/>
        </w:rPr>
        <w:t xml:space="preserve">προσωπικών </w:t>
      </w:r>
      <w:r w:rsidRPr="00FE42F6">
        <w:rPr>
          <w:rFonts w:cstheme="minorHAnsi"/>
          <w:sz w:val="18"/>
          <w:szCs w:val="18"/>
          <w:lang w:val="el"/>
        </w:rPr>
        <w:t xml:space="preserve">δεδομένων, δηλαδή σημαίνει εμπιστευτικότητα (τα δεδομένα είναι </w:t>
      </w:r>
      <w:proofErr w:type="spellStart"/>
      <w:r w:rsidRPr="00FE42F6">
        <w:rPr>
          <w:rFonts w:cstheme="minorHAnsi"/>
          <w:sz w:val="18"/>
          <w:szCs w:val="18"/>
          <w:lang w:val="el"/>
        </w:rPr>
        <w:t>προσβάσιμα</w:t>
      </w:r>
      <w:proofErr w:type="spellEnd"/>
      <w:r w:rsidRPr="00FE42F6">
        <w:rPr>
          <w:rFonts w:cstheme="minorHAnsi"/>
          <w:sz w:val="18"/>
          <w:szCs w:val="18"/>
          <w:lang w:val="el"/>
        </w:rPr>
        <w:t xml:space="preserve"> μόνο σε όσους πρέπει να έχουν πρόσβαση), ακεραιότητα (πρόληψη της απώλειας ή αλλοίωσης δεδομένων) και διαθεσιμότητα (τα δεδομένα μπορούν να είναι διαθέσιμα όταν απαιτείται). </w:t>
      </w:r>
    </w:p>
    <w:p w14:paraId="1C0D6530" w14:textId="77777777" w:rsidR="005F0D5C" w:rsidRPr="0084020A" w:rsidRDefault="005F0D5C" w:rsidP="0084020A">
      <w:pPr>
        <w:spacing w:after="0" w:line="200" w:lineRule="exact"/>
        <w:contextualSpacing/>
        <w:jc w:val="both"/>
        <w:rPr>
          <w:rFonts w:cstheme="minorHAnsi"/>
          <w:sz w:val="18"/>
          <w:szCs w:val="18"/>
        </w:rPr>
      </w:pPr>
      <w:r w:rsidRPr="00FE42F6">
        <w:rPr>
          <w:rFonts w:cstheme="minorHAnsi"/>
          <w:sz w:val="18"/>
          <w:szCs w:val="18"/>
        </w:rPr>
        <w:t xml:space="preserve">Σε περίπτωση επεξεργασίας των προσωπικών δεδομένων από τρίτα μέρη, η επεξεργασία πραγματοποιείται μόνο σύμφωνα με τις ρητές οδηγίες της </w:t>
      </w:r>
      <w:r w:rsidR="001864B9" w:rsidRPr="00FE42F6">
        <w:rPr>
          <w:rFonts w:cstheme="minorHAnsi"/>
          <w:sz w:val="18"/>
          <w:szCs w:val="18"/>
        </w:rPr>
        <w:t>Ε</w:t>
      </w:r>
      <w:r w:rsidRPr="00FE42F6">
        <w:rPr>
          <w:rFonts w:cstheme="minorHAnsi"/>
          <w:sz w:val="18"/>
          <w:szCs w:val="18"/>
        </w:rPr>
        <w:t xml:space="preserve">ταιρείας και εφόσον τα τρίτα μέρη έχουν </w:t>
      </w:r>
      <w:r w:rsidR="0089522F" w:rsidRPr="00FE42F6">
        <w:rPr>
          <w:rFonts w:cstheme="minorHAnsi"/>
          <w:sz w:val="18"/>
          <w:szCs w:val="18"/>
        </w:rPr>
        <w:t xml:space="preserve">συμβατικά </w:t>
      </w:r>
      <w:r w:rsidRPr="00FE42F6">
        <w:rPr>
          <w:rFonts w:cstheme="minorHAnsi"/>
          <w:sz w:val="18"/>
          <w:szCs w:val="18"/>
        </w:rPr>
        <w:t xml:space="preserve">δεσμευτεί να λαμβάνουν τα κατάλληλα τεχνικά και οργανωτικά μέτρα προστασίας και τις λοιπές υποχρεώσεις σύμφωνα με τον ΓΚΠΔ για την, κατά το δυνατό, καλύτερη προστασία των προσωπικών δεδομένων ενάντια σε τυχαία ή παράνομη καταστροφή ή απώλεια, αλλοίωση, παράνομη γνωστοποίηση ή πρόσβαση σε αυτά και γενικά την παράνομη επεξεργασία τους, όπως και για την διασφάλιση της δυνατότητας αποκατάστασης της διαθεσιμότητας και της πρόσβασης σε αυτά. </w:t>
      </w:r>
    </w:p>
    <w:p w14:paraId="48EFA3B3" w14:textId="77777777" w:rsidR="0089522F" w:rsidRPr="0084020A" w:rsidRDefault="0089522F" w:rsidP="0084020A">
      <w:pPr>
        <w:spacing w:after="0" w:line="200" w:lineRule="exact"/>
        <w:contextualSpacing/>
        <w:jc w:val="both"/>
        <w:rPr>
          <w:rFonts w:cstheme="minorHAnsi"/>
          <w:sz w:val="24"/>
          <w:szCs w:val="24"/>
        </w:rPr>
      </w:pPr>
    </w:p>
    <w:p w14:paraId="2C67EBE3" w14:textId="77777777" w:rsidR="005F0D5C" w:rsidRPr="00253FBD" w:rsidRDefault="005F0D5C" w:rsidP="0047775F">
      <w:pPr>
        <w:keepNext/>
        <w:keepLines/>
        <w:numPr>
          <w:ilvl w:val="0"/>
          <w:numId w:val="4"/>
        </w:numPr>
        <w:autoSpaceDE w:val="0"/>
        <w:autoSpaceDN w:val="0"/>
        <w:adjustRightInd w:val="0"/>
        <w:spacing w:after="0" w:line="240" w:lineRule="auto"/>
        <w:contextualSpacing/>
        <w:jc w:val="both"/>
        <w:outlineLvl w:val="0"/>
        <w:rPr>
          <w:rFonts w:cstheme="minorHAnsi"/>
          <w:b/>
          <w:color w:val="0070C0"/>
          <w:sz w:val="28"/>
          <w:szCs w:val="28"/>
        </w:rPr>
      </w:pPr>
      <w:r w:rsidRPr="00253FBD">
        <w:rPr>
          <w:rFonts w:eastAsiaTheme="majorEastAsia" w:cstheme="minorHAnsi"/>
          <w:color w:val="0070C0"/>
          <w:sz w:val="28"/>
          <w:szCs w:val="28"/>
        </w:rPr>
        <w:t xml:space="preserve">Δικαιώματα των </w:t>
      </w:r>
      <w:r w:rsidR="00253FBD" w:rsidRPr="00253FBD">
        <w:rPr>
          <w:rFonts w:eastAsiaTheme="majorEastAsia" w:cstheme="minorHAnsi"/>
          <w:color w:val="0070C0"/>
          <w:sz w:val="28"/>
          <w:szCs w:val="28"/>
        </w:rPr>
        <w:t>υποκειμένων</w:t>
      </w:r>
      <w:r w:rsidRPr="00253FBD">
        <w:rPr>
          <w:rFonts w:eastAsiaTheme="majorEastAsia" w:cstheme="minorHAnsi"/>
          <w:color w:val="0070C0"/>
          <w:sz w:val="28"/>
          <w:szCs w:val="28"/>
        </w:rPr>
        <w:t xml:space="preserve"> των δεδομένων</w:t>
      </w:r>
    </w:p>
    <w:p w14:paraId="29D11F7C" w14:textId="408CEAF4" w:rsidR="005F0D5C" w:rsidRPr="0084020A" w:rsidRDefault="00170675"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Κάθε Υποκείμενο δεδομένων δικαιούται να ασκεί τα δικαιώματα πρόσβασης, ενημέρωσης, </w:t>
      </w:r>
      <w:r w:rsidR="00642E9C">
        <w:rPr>
          <w:rFonts w:cstheme="minorHAnsi"/>
          <w:color w:val="000000" w:themeColor="text1"/>
          <w:sz w:val="18"/>
          <w:szCs w:val="18"/>
        </w:rPr>
        <w:t xml:space="preserve">περιορισμού, </w:t>
      </w:r>
      <w:r w:rsidRPr="0084020A">
        <w:rPr>
          <w:rFonts w:cstheme="minorHAnsi"/>
          <w:color w:val="000000" w:themeColor="text1"/>
          <w:sz w:val="18"/>
          <w:szCs w:val="18"/>
        </w:rPr>
        <w:t xml:space="preserve">αντίρρησης/ διόρθωσης και διαγραφής </w:t>
      </w:r>
      <w:r w:rsidRPr="00FE42F6">
        <w:rPr>
          <w:rFonts w:cstheme="minorHAnsi"/>
          <w:sz w:val="18"/>
          <w:szCs w:val="18"/>
        </w:rPr>
        <w:t xml:space="preserve">των </w:t>
      </w:r>
      <w:r w:rsidR="00F332EC" w:rsidRPr="00FE42F6">
        <w:rPr>
          <w:rFonts w:cstheme="minorHAnsi"/>
          <w:sz w:val="18"/>
          <w:szCs w:val="18"/>
        </w:rPr>
        <w:t xml:space="preserve">προσωπικών </w:t>
      </w:r>
      <w:r w:rsidRPr="00FE42F6">
        <w:rPr>
          <w:rFonts w:cstheme="minorHAnsi"/>
          <w:sz w:val="18"/>
          <w:szCs w:val="18"/>
        </w:rPr>
        <w:t xml:space="preserve">δεδομένων του, τα οποία θα ικανοποιούνται εφόσον αυτό δεν προσκρούει σε έννομες υποχρεώσεις της Εταιρείας. Αν η διαγραφή, λόγω της ιδιαίτερης φύσης της αποθήκευσης, δεν είναι δυνατή ή είναι δυνατή μόνο με δυσανάλογα μεγάλη προσπάθεια και τεχνικά μέτρα, είναι δυνατόν η Εταιρεία </w:t>
      </w:r>
      <w:r w:rsidRPr="0084020A">
        <w:rPr>
          <w:rFonts w:cstheme="minorHAnsi"/>
          <w:color w:val="000000" w:themeColor="text1"/>
          <w:sz w:val="18"/>
          <w:szCs w:val="18"/>
        </w:rPr>
        <w:t xml:space="preserve">μας να μην διαγράψει τα δεδομένα αυτά, θα προχωρήσει όμως σε περιορισμό της επεξεργασίας σύμφωνα με το άρθρο 18 του ΓΚΠΔ. Σε περίπτωση εναντίωσης θα πρέπει </w:t>
      </w:r>
      <w:r w:rsidR="005F0D5C" w:rsidRPr="0084020A">
        <w:rPr>
          <w:rFonts w:cstheme="minorHAnsi"/>
          <w:color w:val="000000" w:themeColor="text1"/>
          <w:sz w:val="18"/>
          <w:szCs w:val="18"/>
          <w:lang w:val="el"/>
        </w:rPr>
        <w:t xml:space="preserve">το </w:t>
      </w:r>
      <w:r w:rsidRPr="0084020A">
        <w:rPr>
          <w:rFonts w:cstheme="minorHAnsi"/>
          <w:color w:val="000000" w:themeColor="text1"/>
          <w:sz w:val="18"/>
          <w:szCs w:val="18"/>
          <w:lang w:val="el"/>
        </w:rPr>
        <w:t>Υ</w:t>
      </w:r>
      <w:r w:rsidR="005F0D5C" w:rsidRPr="0084020A">
        <w:rPr>
          <w:rFonts w:cstheme="minorHAnsi"/>
          <w:color w:val="000000" w:themeColor="text1"/>
          <w:sz w:val="18"/>
          <w:szCs w:val="18"/>
          <w:lang w:val="el"/>
        </w:rPr>
        <w:t xml:space="preserve">ποκείμενο </w:t>
      </w:r>
      <w:r w:rsidRPr="0084020A">
        <w:rPr>
          <w:rFonts w:cstheme="minorHAnsi"/>
          <w:color w:val="000000" w:themeColor="text1"/>
          <w:sz w:val="18"/>
          <w:szCs w:val="18"/>
          <w:lang w:val="el"/>
        </w:rPr>
        <w:t xml:space="preserve">των δεδομένων </w:t>
      </w:r>
      <w:r w:rsidR="005F0D5C" w:rsidRPr="0084020A">
        <w:rPr>
          <w:rFonts w:cstheme="minorHAnsi"/>
          <w:color w:val="000000" w:themeColor="text1"/>
          <w:sz w:val="18"/>
          <w:szCs w:val="18"/>
          <w:lang w:val="el"/>
        </w:rPr>
        <w:t>να δηλώσει την εναντίωση στην επεξεργασία είτε πριν από την είσοδο, ή κατά την διάρκεια παραμονής είτε κατά την αποχώρηση από την εποπτευόμενη περιοχή.</w:t>
      </w:r>
      <w:r w:rsidR="005F0D5C" w:rsidRPr="0084020A">
        <w:rPr>
          <w:rFonts w:cstheme="minorHAnsi"/>
          <w:sz w:val="18"/>
          <w:szCs w:val="18"/>
        </w:rPr>
        <w:t xml:space="preserve"> Στην περίπτωση αυτή η </w:t>
      </w:r>
      <w:r w:rsidR="001864B9" w:rsidRPr="0084020A">
        <w:rPr>
          <w:rFonts w:cstheme="minorHAnsi"/>
          <w:sz w:val="18"/>
          <w:szCs w:val="18"/>
        </w:rPr>
        <w:t>Ε</w:t>
      </w:r>
      <w:r w:rsidR="005F0D5C" w:rsidRPr="0084020A">
        <w:rPr>
          <w:rFonts w:cstheme="minorHAnsi"/>
          <w:sz w:val="18"/>
          <w:szCs w:val="18"/>
        </w:rPr>
        <w:t xml:space="preserve">ταιρεία θα </w:t>
      </w:r>
      <w:r w:rsidR="0061557A">
        <w:rPr>
          <w:rFonts w:cstheme="minorHAnsi"/>
          <w:sz w:val="18"/>
          <w:szCs w:val="18"/>
        </w:rPr>
        <w:t xml:space="preserve">καταβάλλει εύλογη προσπάθεια να </w:t>
      </w:r>
      <w:r w:rsidR="005F0D5C" w:rsidRPr="0084020A">
        <w:rPr>
          <w:rFonts w:cstheme="minorHAnsi"/>
          <w:sz w:val="18"/>
          <w:szCs w:val="18"/>
        </w:rPr>
        <w:t xml:space="preserve">σταματήσει την </w:t>
      </w:r>
      <w:r w:rsidR="005F0D5C" w:rsidRPr="0084020A">
        <w:rPr>
          <w:rFonts w:cstheme="minorHAnsi"/>
          <w:color w:val="000000" w:themeColor="text1"/>
          <w:sz w:val="18"/>
          <w:szCs w:val="18"/>
          <w:lang w:val="el"/>
        </w:rPr>
        <w:t xml:space="preserve">επεξεργασία των δεδομένων του ατόμου που </w:t>
      </w:r>
      <w:r w:rsidR="00756016" w:rsidRPr="0084020A">
        <w:rPr>
          <w:rFonts w:cstheme="minorHAnsi"/>
          <w:color w:val="000000" w:themeColor="text1"/>
          <w:sz w:val="18"/>
          <w:szCs w:val="18"/>
          <w:lang w:val="el"/>
        </w:rPr>
        <w:t>πρόβαλε</w:t>
      </w:r>
      <w:r w:rsidR="005F0D5C" w:rsidRPr="0084020A">
        <w:rPr>
          <w:rFonts w:cstheme="minorHAnsi"/>
          <w:color w:val="000000" w:themeColor="text1"/>
          <w:sz w:val="18"/>
          <w:szCs w:val="18"/>
          <w:lang w:val="el"/>
        </w:rPr>
        <w:t xml:space="preserve"> αντιρρήσεις εκτός εάν υφίστανται επιτακτικοί και νόμιμοι λόγοι που υπερισχύουν των δικαιωμάτων και των συμφερόντων του υποκειμένου των δεδομένων</w:t>
      </w:r>
      <w:r w:rsidR="001864B9" w:rsidRPr="0084020A">
        <w:rPr>
          <w:rFonts w:cstheme="minorHAnsi"/>
          <w:color w:val="000000" w:themeColor="text1"/>
          <w:sz w:val="18"/>
          <w:szCs w:val="18"/>
          <w:lang w:val="el"/>
        </w:rPr>
        <w:t xml:space="preserve">. </w:t>
      </w:r>
      <w:r w:rsidR="00642E9C">
        <w:rPr>
          <w:rFonts w:cstheme="minorHAnsi"/>
          <w:color w:val="000000" w:themeColor="text1"/>
          <w:sz w:val="18"/>
          <w:szCs w:val="18"/>
          <w:lang w:val="el"/>
        </w:rPr>
        <w:t xml:space="preserve">Επίσης </w:t>
      </w:r>
      <w:r w:rsidR="00642E9C" w:rsidRPr="00642E9C">
        <w:rPr>
          <w:rFonts w:cstheme="minorHAnsi"/>
          <w:color w:val="000000" w:themeColor="text1"/>
          <w:sz w:val="18"/>
          <w:szCs w:val="18"/>
          <w:lang w:val="el"/>
        </w:rPr>
        <w:t>έχετε δικαίωμα να μας ζητήσετε να περιορίσουμε την επεξεργασία, όπως για παράδειγμα να μη διαγράψουμε δεδομένα τα οποία θεωρείτε απαραίτητα για τη θεμελίωση, άσκηση ή υποστήριξη νομικών αξιώσεων.</w:t>
      </w:r>
      <w:r w:rsidR="00642E9C">
        <w:rPr>
          <w:rFonts w:cstheme="minorHAnsi"/>
          <w:color w:val="000000" w:themeColor="text1"/>
          <w:sz w:val="18"/>
          <w:szCs w:val="18"/>
          <w:lang w:val="el"/>
        </w:rPr>
        <w:t xml:space="preserve"> </w:t>
      </w:r>
    </w:p>
    <w:p w14:paraId="56B19E7A" w14:textId="77777777" w:rsidR="005F0D5C" w:rsidRPr="0084020A" w:rsidRDefault="00F0348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Για την</w:t>
      </w:r>
      <w:r w:rsidR="00170675" w:rsidRPr="0084020A">
        <w:rPr>
          <w:rFonts w:cstheme="minorHAnsi"/>
          <w:color w:val="000000" w:themeColor="text1"/>
          <w:sz w:val="18"/>
          <w:szCs w:val="18"/>
        </w:rPr>
        <w:t xml:space="preserve"> άσκηση των δικαιωμάτων </w:t>
      </w:r>
      <w:r w:rsidRPr="0084020A">
        <w:rPr>
          <w:rFonts w:cstheme="minorHAnsi"/>
          <w:color w:val="000000" w:themeColor="text1"/>
          <w:sz w:val="18"/>
          <w:szCs w:val="18"/>
        </w:rPr>
        <w:t xml:space="preserve">αυτών καθώς και για περισσότερες πληροφορίες και βοήθεια σχετικά  με την συλλογή και επεξεργασία των δεδομένων καθώς και για τα προβλεπόμενα δικαιώματά των Υποκειμένων μπορείτε να επικοινωνήσετε με την Εταιρεία στην ηλεκτρονική διεύθυνση </w:t>
      </w:r>
      <w:hyperlink r:id="rId8" w:history="1">
        <w:r w:rsidR="00F332EC" w:rsidRPr="0084020A">
          <w:rPr>
            <w:rStyle w:val="-"/>
            <w:rFonts w:cstheme="minorHAnsi"/>
            <w:sz w:val="18"/>
            <w:szCs w:val="18"/>
            <w:lang w:val="en-US"/>
          </w:rPr>
          <w:t>dpo</w:t>
        </w:r>
        <w:r w:rsidR="00F332EC" w:rsidRPr="0084020A">
          <w:rPr>
            <w:rStyle w:val="-"/>
            <w:rFonts w:cstheme="minorHAnsi"/>
            <w:sz w:val="18"/>
            <w:szCs w:val="18"/>
          </w:rPr>
          <w:t>@</w:t>
        </w:r>
        <w:r w:rsidR="00F332EC" w:rsidRPr="0084020A">
          <w:rPr>
            <w:rStyle w:val="-"/>
            <w:rFonts w:cstheme="minorHAnsi"/>
            <w:sz w:val="18"/>
            <w:szCs w:val="18"/>
            <w:lang w:val="en-US"/>
          </w:rPr>
          <w:t>fourlis</w:t>
        </w:r>
        <w:r w:rsidR="00F332EC" w:rsidRPr="0084020A">
          <w:rPr>
            <w:rStyle w:val="-"/>
            <w:rFonts w:cstheme="minorHAnsi"/>
            <w:sz w:val="18"/>
            <w:szCs w:val="18"/>
          </w:rPr>
          <w:t>.</w:t>
        </w:r>
        <w:r w:rsidR="00F332EC" w:rsidRPr="0084020A">
          <w:rPr>
            <w:rStyle w:val="-"/>
            <w:rFonts w:cstheme="minorHAnsi"/>
            <w:sz w:val="18"/>
            <w:szCs w:val="18"/>
            <w:lang w:val="en-US"/>
          </w:rPr>
          <w:t>gr</w:t>
        </w:r>
      </w:hyperlink>
      <w:r w:rsidR="00F332EC" w:rsidRPr="0084020A">
        <w:rPr>
          <w:rFonts w:cstheme="minorHAnsi"/>
          <w:color w:val="000000" w:themeColor="text1"/>
          <w:sz w:val="18"/>
          <w:szCs w:val="18"/>
        </w:rPr>
        <w:t xml:space="preserve"> </w:t>
      </w:r>
      <w:r w:rsidRPr="0084020A">
        <w:rPr>
          <w:rFonts w:cstheme="minorHAnsi"/>
          <w:color w:val="000000" w:themeColor="text1"/>
          <w:sz w:val="18"/>
          <w:szCs w:val="18"/>
        </w:rPr>
        <w:t xml:space="preserve">ή τηλεφωνικά </w:t>
      </w:r>
      <w:r w:rsidR="00F332EC" w:rsidRPr="0084020A">
        <w:rPr>
          <w:rFonts w:cstheme="minorHAnsi"/>
          <w:color w:val="000000" w:themeColor="text1"/>
          <w:sz w:val="18"/>
          <w:szCs w:val="18"/>
        </w:rPr>
        <w:t xml:space="preserve">801 11 22 722 από σταθερό ή στο </w:t>
      </w:r>
      <w:proofErr w:type="spellStart"/>
      <w:r w:rsidR="00F332EC" w:rsidRPr="0084020A">
        <w:rPr>
          <w:rFonts w:cstheme="minorHAnsi"/>
          <w:color w:val="000000" w:themeColor="text1"/>
          <w:sz w:val="18"/>
          <w:szCs w:val="18"/>
        </w:rPr>
        <w:t>τηλ</w:t>
      </w:r>
      <w:proofErr w:type="spellEnd"/>
      <w:r w:rsidR="00F332EC" w:rsidRPr="0084020A">
        <w:rPr>
          <w:rFonts w:cstheme="minorHAnsi"/>
          <w:color w:val="000000" w:themeColor="text1"/>
          <w:sz w:val="18"/>
          <w:szCs w:val="18"/>
        </w:rPr>
        <w:t xml:space="preserve">. 210 35 43 403 από κινητό, </w:t>
      </w:r>
      <w:r w:rsidRPr="0084020A">
        <w:rPr>
          <w:rFonts w:cstheme="minorHAnsi"/>
          <w:color w:val="000000" w:themeColor="text1"/>
          <w:sz w:val="18"/>
          <w:szCs w:val="18"/>
        </w:rPr>
        <w:t xml:space="preserve">ή </w:t>
      </w:r>
      <w:r w:rsidR="00170675" w:rsidRPr="0084020A">
        <w:rPr>
          <w:rFonts w:cstheme="minorHAnsi"/>
          <w:color w:val="000000" w:themeColor="text1"/>
          <w:sz w:val="18"/>
          <w:szCs w:val="18"/>
        </w:rPr>
        <w:t xml:space="preserve">εγγράφως στην διεύθυνση </w:t>
      </w:r>
      <w:r w:rsidR="00F332EC" w:rsidRPr="0084020A">
        <w:rPr>
          <w:rFonts w:cstheme="minorHAnsi"/>
          <w:color w:val="000000" w:themeColor="text1"/>
          <w:sz w:val="18"/>
          <w:szCs w:val="18"/>
        </w:rPr>
        <w:t>HOUSEMARKET A.E. (</w:t>
      </w:r>
      <w:proofErr w:type="spellStart"/>
      <w:r w:rsidR="00F332EC" w:rsidRPr="0084020A">
        <w:rPr>
          <w:rFonts w:cstheme="minorHAnsi"/>
          <w:color w:val="000000" w:themeColor="text1"/>
          <w:sz w:val="18"/>
          <w:szCs w:val="18"/>
        </w:rPr>
        <w:t>Παπανικολή</w:t>
      </w:r>
      <w:proofErr w:type="spellEnd"/>
      <w:r w:rsidR="00F332EC" w:rsidRPr="0084020A">
        <w:rPr>
          <w:rFonts w:cstheme="minorHAnsi"/>
          <w:color w:val="000000" w:themeColor="text1"/>
          <w:sz w:val="18"/>
          <w:szCs w:val="18"/>
        </w:rPr>
        <w:t xml:space="preserve"> 4, 15232, Χαλάνδρι - Υπόψη DPO). </w:t>
      </w:r>
      <w:r w:rsidRPr="0084020A">
        <w:rPr>
          <w:rFonts w:cstheme="minorHAnsi"/>
          <w:color w:val="000000" w:themeColor="text1"/>
          <w:sz w:val="18"/>
          <w:szCs w:val="18"/>
        </w:rPr>
        <w:t xml:space="preserve">Παράλληλα θα πρέπει να μας ενημερώσετε </w:t>
      </w:r>
      <w:r w:rsidR="00170675" w:rsidRPr="0084020A">
        <w:rPr>
          <w:rFonts w:cstheme="minorHAnsi"/>
          <w:color w:val="000000" w:themeColor="text1"/>
          <w:sz w:val="18"/>
          <w:szCs w:val="18"/>
        </w:rPr>
        <w:t>για την ημερομηνία</w:t>
      </w:r>
      <w:r w:rsidR="005F0D5C" w:rsidRPr="0084020A">
        <w:rPr>
          <w:rFonts w:cstheme="minorHAnsi"/>
          <w:color w:val="000000" w:themeColor="text1"/>
          <w:sz w:val="18"/>
          <w:szCs w:val="18"/>
        </w:rPr>
        <w:t xml:space="preserve"> και ώρα καταγραφής </w:t>
      </w:r>
      <w:r w:rsidR="00170675" w:rsidRPr="0084020A">
        <w:rPr>
          <w:rFonts w:cstheme="minorHAnsi"/>
          <w:color w:val="000000" w:themeColor="text1"/>
          <w:sz w:val="18"/>
          <w:szCs w:val="18"/>
        </w:rPr>
        <w:t xml:space="preserve">του προσώπου </w:t>
      </w:r>
      <w:r w:rsidRPr="0084020A">
        <w:rPr>
          <w:rFonts w:cstheme="minorHAnsi"/>
          <w:color w:val="000000" w:themeColor="text1"/>
          <w:sz w:val="18"/>
          <w:szCs w:val="18"/>
        </w:rPr>
        <w:t xml:space="preserve">σας </w:t>
      </w:r>
      <w:r w:rsidR="00170675" w:rsidRPr="0084020A">
        <w:rPr>
          <w:rFonts w:cstheme="minorHAnsi"/>
          <w:color w:val="000000" w:themeColor="text1"/>
          <w:sz w:val="18"/>
          <w:szCs w:val="18"/>
        </w:rPr>
        <w:t xml:space="preserve">και </w:t>
      </w:r>
      <w:r w:rsidRPr="0084020A">
        <w:rPr>
          <w:rFonts w:cstheme="minorHAnsi"/>
          <w:color w:val="000000" w:themeColor="text1"/>
          <w:sz w:val="18"/>
          <w:szCs w:val="18"/>
        </w:rPr>
        <w:t xml:space="preserve">να παρέχετε </w:t>
      </w:r>
      <w:r w:rsidR="00170675" w:rsidRPr="0084020A">
        <w:rPr>
          <w:rFonts w:cstheme="minorHAnsi"/>
          <w:color w:val="000000" w:themeColor="text1"/>
          <w:sz w:val="18"/>
          <w:szCs w:val="18"/>
        </w:rPr>
        <w:t>μια πρόσφατη φωτογραφία για την αναγνώριση</w:t>
      </w:r>
      <w:r w:rsidRPr="0084020A">
        <w:rPr>
          <w:rFonts w:cstheme="minorHAnsi"/>
          <w:color w:val="000000" w:themeColor="text1"/>
          <w:sz w:val="18"/>
          <w:szCs w:val="18"/>
        </w:rPr>
        <w:t xml:space="preserve"> σας, εφόσον επιθυμείτε διαγραφή</w:t>
      </w:r>
      <w:r w:rsidR="00170675" w:rsidRPr="0084020A">
        <w:rPr>
          <w:rFonts w:cstheme="minorHAnsi"/>
          <w:color w:val="000000" w:themeColor="text1"/>
          <w:sz w:val="18"/>
          <w:szCs w:val="18"/>
        </w:rPr>
        <w:t>. Επίσης θα πρέπει να προηγηθεί η απόδειξη της ταυτότητας του αιτούμενου για την άσκηση των δικαιωμάτων του</w:t>
      </w:r>
      <w:r w:rsidR="005F0D5C" w:rsidRPr="0084020A">
        <w:rPr>
          <w:rFonts w:cstheme="minorHAnsi"/>
          <w:color w:val="000000" w:themeColor="text1"/>
          <w:sz w:val="18"/>
          <w:szCs w:val="18"/>
        </w:rPr>
        <w:t xml:space="preserve"> (</w:t>
      </w:r>
      <w:r w:rsidR="00170675" w:rsidRPr="0084020A">
        <w:rPr>
          <w:rFonts w:cstheme="minorHAnsi"/>
          <w:color w:val="000000" w:themeColor="text1"/>
          <w:sz w:val="18"/>
          <w:szCs w:val="18"/>
        </w:rPr>
        <w:t xml:space="preserve">προσκομίζοντας </w:t>
      </w:r>
      <w:r w:rsidR="005F0D5C" w:rsidRPr="0084020A">
        <w:rPr>
          <w:rFonts w:cstheme="minorHAnsi"/>
          <w:color w:val="000000" w:themeColor="text1"/>
          <w:sz w:val="18"/>
          <w:szCs w:val="18"/>
        </w:rPr>
        <w:t>π.χ. άδεια οδήγησης / διαβατήριο που περιέχει φωτογραφία</w:t>
      </w:r>
      <w:r w:rsidR="00170675" w:rsidRPr="0084020A">
        <w:rPr>
          <w:rFonts w:cstheme="minorHAnsi"/>
          <w:color w:val="000000" w:themeColor="text1"/>
          <w:sz w:val="18"/>
          <w:szCs w:val="18"/>
        </w:rPr>
        <w:t xml:space="preserve"> </w:t>
      </w:r>
      <w:proofErr w:type="spellStart"/>
      <w:r w:rsidR="00170675" w:rsidRPr="0084020A">
        <w:rPr>
          <w:rFonts w:cstheme="minorHAnsi"/>
          <w:color w:val="000000" w:themeColor="text1"/>
          <w:sz w:val="18"/>
          <w:szCs w:val="18"/>
        </w:rPr>
        <w:t>κ.λ.π</w:t>
      </w:r>
      <w:proofErr w:type="spellEnd"/>
      <w:r w:rsidR="00170675" w:rsidRPr="0084020A">
        <w:rPr>
          <w:rFonts w:cstheme="minorHAnsi"/>
          <w:color w:val="000000" w:themeColor="text1"/>
          <w:sz w:val="18"/>
          <w:szCs w:val="18"/>
        </w:rPr>
        <w:t>.</w:t>
      </w:r>
      <w:r w:rsidR="005F0D5C" w:rsidRPr="0084020A">
        <w:rPr>
          <w:rFonts w:cstheme="minorHAnsi"/>
          <w:color w:val="000000" w:themeColor="text1"/>
          <w:sz w:val="18"/>
          <w:szCs w:val="18"/>
        </w:rPr>
        <w:t>)</w:t>
      </w:r>
      <w:r w:rsidR="00170675" w:rsidRPr="0084020A">
        <w:rPr>
          <w:rFonts w:cstheme="minorHAnsi"/>
          <w:color w:val="000000" w:themeColor="text1"/>
          <w:sz w:val="18"/>
          <w:szCs w:val="18"/>
        </w:rPr>
        <w:t xml:space="preserve">. </w:t>
      </w:r>
    </w:p>
    <w:p w14:paraId="7719A4A1" w14:textId="77777777" w:rsidR="005F0D5C" w:rsidRPr="0084020A" w:rsidRDefault="005F0D5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Η Εταιρεία οφείλει να απαντήσει στο αίτημα του υποκειμένου εγκαίρως και σε κάθε περίπτωση εντός 30 ημερολογιακών ημερών από την παραλαβή έγκυρης αίτησης και ταυτοποίησης του υποκειμένου κατά τα ανωτέρω με πλήρη περιγραφή των απαιτούμενων πληροφοριών και μετά των σχετικών δικαιολογητικών. Η Εταιρεία έχει το δικαίωμα να απορρίψει ένα αίτημα παροχής αντιγράφου των δεδομένων, ιδίως όταν η πρόσβαση αυτή θα μπορούσε να βλάψει την πρόληψη, την ανίχνευση εγκλημάτων ή τη σύλληψη ή τη δίωξη των παραβατών, καθώς και όταν στις εν λόγω εικόνες απεικονίζονται και άλλα πρόσωπα, η συγκατάθεση των οποίων δεν μπορεί να ληφθεί για την κοινοποίηση των προσωπικών τους δεδομένων, </w:t>
      </w:r>
      <w:r w:rsidRPr="0084020A">
        <w:rPr>
          <w:rFonts w:cstheme="minorHAnsi"/>
          <w:sz w:val="18"/>
          <w:szCs w:val="18"/>
        </w:rPr>
        <w:t>ούτε είναι δυνατό να χρησιμοποιηθούν τεχνικές μοντάζ για να αντιμετωπιστεί η έλλειψη συγκατάθεσης.</w:t>
      </w:r>
      <w:r w:rsidR="00B33DAA" w:rsidRPr="0084020A">
        <w:rPr>
          <w:rFonts w:cstheme="minorHAnsi"/>
          <w:sz w:val="18"/>
          <w:szCs w:val="18"/>
        </w:rPr>
        <w:t xml:space="preserve"> </w:t>
      </w:r>
    </w:p>
    <w:p w14:paraId="2DCDAD6D" w14:textId="77777777" w:rsidR="005F0D5C" w:rsidRPr="0084020A" w:rsidRDefault="005F0D5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Σε περίπτωση απόρριψης αιτήματος πρόσβασης, το υποκείμενο των δεδομένων θα ενημερωθεί γραπτώς και αιτιολογημένα εντός της ίδιας ως άνω προθεσμίας των 30 ημερολογιακών ημερών. </w:t>
      </w:r>
    </w:p>
    <w:p w14:paraId="6EFF35C3" w14:textId="77777777" w:rsidR="0061557A" w:rsidRDefault="0061557A" w:rsidP="00FE42F6">
      <w:pPr>
        <w:autoSpaceDE w:val="0"/>
        <w:autoSpaceDN w:val="0"/>
        <w:adjustRightInd w:val="0"/>
        <w:spacing w:after="0" w:line="200" w:lineRule="exact"/>
        <w:contextualSpacing/>
        <w:jc w:val="both"/>
        <w:rPr>
          <w:rFonts w:cstheme="minorHAnsi"/>
          <w:color w:val="000000" w:themeColor="text1"/>
          <w:sz w:val="18"/>
          <w:szCs w:val="18"/>
        </w:rPr>
      </w:pPr>
    </w:p>
    <w:p w14:paraId="4682E8AB" w14:textId="4FBE5A92" w:rsidR="0084020A" w:rsidRPr="0084020A" w:rsidRDefault="005F0D5C" w:rsidP="00FE42F6">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Σε περίπτωση που η </w:t>
      </w:r>
      <w:r w:rsidR="00E30D6F" w:rsidRPr="0084020A">
        <w:rPr>
          <w:rFonts w:cstheme="minorHAnsi"/>
          <w:color w:val="000000" w:themeColor="text1"/>
          <w:sz w:val="18"/>
          <w:szCs w:val="18"/>
        </w:rPr>
        <w:t xml:space="preserve">Εταιρεία </w:t>
      </w:r>
      <w:r w:rsidRPr="0084020A">
        <w:rPr>
          <w:rFonts w:cstheme="minorHAnsi"/>
          <w:color w:val="000000" w:themeColor="text1"/>
          <w:sz w:val="18"/>
          <w:szCs w:val="18"/>
        </w:rPr>
        <w:t xml:space="preserve">δεν απαντήσει σε οποιοδήποτε αίτημα υποκειμένου ή το υποκείμενο δεν ικανοποιηθεί από την απάντηση </w:t>
      </w:r>
      <w:r w:rsidR="00461603" w:rsidRPr="0084020A">
        <w:rPr>
          <w:rFonts w:cstheme="minorHAnsi"/>
          <w:color w:val="000000" w:themeColor="text1"/>
          <w:sz w:val="18"/>
          <w:szCs w:val="18"/>
        </w:rPr>
        <w:t>της  Εταιρείας</w:t>
      </w:r>
      <w:r w:rsidRPr="0084020A">
        <w:rPr>
          <w:rFonts w:cstheme="minorHAnsi"/>
          <w:color w:val="000000" w:themeColor="text1"/>
          <w:sz w:val="18"/>
          <w:szCs w:val="18"/>
        </w:rPr>
        <w:t>, το υποκείμενο διατηρεί το δικαίωμα προσφυγής στην Αρχή Προστασίας Δεδομένων Προσωπικού Χαρακτήρα (</w:t>
      </w:r>
      <w:hyperlink r:id="rId9" w:history="1">
        <w:r w:rsidRPr="0084020A">
          <w:rPr>
            <w:rFonts w:cstheme="minorHAnsi"/>
            <w:color w:val="0563C1" w:themeColor="hyperlink"/>
            <w:sz w:val="18"/>
            <w:szCs w:val="18"/>
            <w:u w:val="single"/>
            <w:lang w:val="en-US"/>
          </w:rPr>
          <w:t>www</w:t>
        </w:r>
        <w:r w:rsidRPr="0084020A">
          <w:rPr>
            <w:rFonts w:cstheme="minorHAnsi"/>
            <w:color w:val="0563C1" w:themeColor="hyperlink"/>
            <w:sz w:val="18"/>
            <w:szCs w:val="18"/>
            <w:u w:val="single"/>
          </w:rPr>
          <w:t>.</w:t>
        </w:r>
        <w:r w:rsidRPr="0084020A">
          <w:rPr>
            <w:rFonts w:cstheme="minorHAnsi"/>
            <w:color w:val="0563C1" w:themeColor="hyperlink"/>
            <w:sz w:val="18"/>
            <w:szCs w:val="18"/>
            <w:u w:val="single"/>
            <w:lang w:val="en-US"/>
          </w:rPr>
          <w:t>dpa</w:t>
        </w:r>
        <w:r w:rsidRPr="0084020A">
          <w:rPr>
            <w:rFonts w:cstheme="minorHAnsi"/>
            <w:color w:val="0563C1" w:themeColor="hyperlink"/>
            <w:sz w:val="18"/>
            <w:szCs w:val="18"/>
            <w:u w:val="single"/>
          </w:rPr>
          <w:t>.</w:t>
        </w:r>
        <w:r w:rsidRPr="0084020A">
          <w:rPr>
            <w:rFonts w:cstheme="minorHAnsi"/>
            <w:color w:val="0563C1" w:themeColor="hyperlink"/>
            <w:sz w:val="18"/>
            <w:szCs w:val="18"/>
            <w:u w:val="single"/>
            <w:lang w:val="en-US"/>
          </w:rPr>
          <w:t>gr</w:t>
        </w:r>
      </w:hyperlink>
      <w:r w:rsidRPr="0084020A">
        <w:rPr>
          <w:rFonts w:cstheme="minorHAnsi"/>
          <w:color w:val="000000" w:themeColor="text1"/>
          <w:sz w:val="18"/>
          <w:szCs w:val="18"/>
        </w:rPr>
        <w:t xml:space="preserve">), Γραφεία: </w:t>
      </w:r>
      <w:proofErr w:type="spellStart"/>
      <w:r w:rsidRPr="0084020A">
        <w:rPr>
          <w:rFonts w:cstheme="minorHAnsi"/>
          <w:color w:val="000000" w:themeColor="text1"/>
          <w:sz w:val="18"/>
          <w:szCs w:val="18"/>
        </w:rPr>
        <w:t>Κηφισίας</w:t>
      </w:r>
      <w:proofErr w:type="spellEnd"/>
      <w:r w:rsidRPr="0084020A">
        <w:rPr>
          <w:rFonts w:cstheme="minorHAnsi"/>
          <w:color w:val="000000" w:themeColor="text1"/>
          <w:sz w:val="18"/>
          <w:szCs w:val="18"/>
        </w:rPr>
        <w:t xml:space="preserve"> 1-3, Τ.Κ. 115 23, Αθήνα, </w:t>
      </w:r>
      <w:r w:rsidRPr="0084020A">
        <w:rPr>
          <w:rFonts w:cstheme="minorHAnsi"/>
          <w:b/>
          <w:bCs/>
          <w:color w:val="000000" w:themeColor="text1"/>
          <w:sz w:val="18"/>
          <w:szCs w:val="18"/>
        </w:rPr>
        <w:t>Τηλεφωνικό Κέντρο:</w:t>
      </w:r>
      <w:r w:rsidRPr="0084020A">
        <w:rPr>
          <w:rFonts w:cstheme="minorHAnsi"/>
          <w:color w:val="000000" w:themeColor="text1"/>
          <w:sz w:val="18"/>
          <w:szCs w:val="18"/>
          <w:lang w:val="en-US"/>
        </w:rPr>
        <w:t> </w:t>
      </w:r>
      <w:r w:rsidRPr="0084020A">
        <w:rPr>
          <w:rFonts w:cstheme="minorHAnsi"/>
          <w:color w:val="000000" w:themeColor="text1"/>
          <w:sz w:val="18"/>
          <w:szCs w:val="18"/>
        </w:rPr>
        <w:t xml:space="preserve">+30-210 6475600, </w:t>
      </w:r>
      <w:r w:rsidRPr="0084020A">
        <w:rPr>
          <w:rFonts w:cstheme="minorHAnsi"/>
          <w:b/>
          <w:bCs/>
          <w:color w:val="000000" w:themeColor="text1"/>
          <w:sz w:val="18"/>
          <w:szCs w:val="18"/>
          <w:lang w:val="en-US"/>
        </w:rPr>
        <w:t>Fax</w:t>
      </w:r>
      <w:r w:rsidRPr="0084020A">
        <w:rPr>
          <w:rFonts w:cstheme="minorHAnsi"/>
          <w:b/>
          <w:bCs/>
          <w:color w:val="000000" w:themeColor="text1"/>
          <w:sz w:val="18"/>
          <w:szCs w:val="18"/>
        </w:rPr>
        <w:t>:</w:t>
      </w:r>
      <w:r w:rsidRPr="0084020A">
        <w:rPr>
          <w:rFonts w:cstheme="minorHAnsi"/>
          <w:color w:val="000000" w:themeColor="text1"/>
          <w:sz w:val="18"/>
          <w:szCs w:val="18"/>
          <w:lang w:val="en-US"/>
        </w:rPr>
        <w:t> </w:t>
      </w:r>
      <w:r w:rsidRPr="0084020A">
        <w:rPr>
          <w:rFonts w:cstheme="minorHAnsi"/>
          <w:color w:val="000000" w:themeColor="text1"/>
          <w:sz w:val="18"/>
          <w:szCs w:val="18"/>
        </w:rPr>
        <w:t xml:space="preserve">+30-210 6475628, </w:t>
      </w:r>
      <w:r w:rsidRPr="0084020A">
        <w:rPr>
          <w:rFonts w:cstheme="minorHAnsi"/>
          <w:color w:val="000000" w:themeColor="text1"/>
          <w:sz w:val="18"/>
          <w:szCs w:val="18"/>
          <w:lang w:val="en-US"/>
        </w:rPr>
        <w:t>email</w:t>
      </w:r>
      <w:r w:rsidRPr="0084020A">
        <w:rPr>
          <w:rFonts w:cstheme="minorHAnsi"/>
          <w:color w:val="000000" w:themeColor="text1"/>
          <w:sz w:val="18"/>
          <w:szCs w:val="18"/>
        </w:rPr>
        <w:t xml:space="preserve">: </w:t>
      </w:r>
      <w:hyperlink r:id="rId10" w:history="1">
        <w:r w:rsidRPr="0084020A">
          <w:rPr>
            <w:rFonts w:cstheme="minorHAnsi"/>
            <w:color w:val="0563C1" w:themeColor="hyperlink"/>
            <w:sz w:val="18"/>
            <w:szCs w:val="18"/>
            <w:u w:val="single"/>
            <w:lang w:val="en-US"/>
          </w:rPr>
          <w:t>complaints</w:t>
        </w:r>
        <w:r w:rsidRPr="0084020A">
          <w:rPr>
            <w:rFonts w:cstheme="minorHAnsi"/>
            <w:color w:val="0563C1" w:themeColor="hyperlink"/>
            <w:sz w:val="18"/>
            <w:szCs w:val="18"/>
            <w:u w:val="single"/>
          </w:rPr>
          <w:t>@</w:t>
        </w:r>
        <w:r w:rsidRPr="0084020A">
          <w:rPr>
            <w:rFonts w:cstheme="minorHAnsi"/>
            <w:color w:val="0563C1" w:themeColor="hyperlink"/>
            <w:sz w:val="18"/>
            <w:szCs w:val="18"/>
            <w:u w:val="single"/>
            <w:lang w:val="en-US"/>
          </w:rPr>
          <w:t>dpa</w:t>
        </w:r>
        <w:r w:rsidRPr="0084020A">
          <w:rPr>
            <w:rFonts w:cstheme="minorHAnsi"/>
            <w:color w:val="0563C1" w:themeColor="hyperlink"/>
            <w:sz w:val="18"/>
            <w:szCs w:val="18"/>
            <w:u w:val="single"/>
          </w:rPr>
          <w:t>.</w:t>
        </w:r>
        <w:r w:rsidRPr="0084020A">
          <w:rPr>
            <w:rFonts w:cstheme="minorHAnsi"/>
            <w:color w:val="0563C1" w:themeColor="hyperlink"/>
            <w:sz w:val="18"/>
            <w:szCs w:val="18"/>
            <w:u w:val="single"/>
            <w:lang w:val="en-US"/>
          </w:rPr>
          <w:t>gr</w:t>
        </w:r>
      </w:hyperlink>
      <w:r w:rsidRPr="0084020A">
        <w:rPr>
          <w:rFonts w:cstheme="minorHAnsi"/>
          <w:color w:val="000000" w:themeColor="text1"/>
          <w:sz w:val="18"/>
          <w:szCs w:val="18"/>
        </w:rPr>
        <w:t xml:space="preserve">. </w:t>
      </w:r>
      <w:r w:rsidR="00FE42F6" w:rsidRPr="00FE42F6">
        <w:rPr>
          <w:rFonts w:cstheme="minorHAnsi"/>
          <w:color w:val="000000" w:themeColor="text1"/>
          <w:sz w:val="18"/>
          <w:szCs w:val="18"/>
        </w:rPr>
        <w:t xml:space="preserve">   </w:t>
      </w:r>
    </w:p>
    <w:sectPr w:rsidR="0084020A" w:rsidRPr="0084020A" w:rsidSect="0084020A">
      <w:footerReference w:type="default" r:id="rId11"/>
      <w:pgSz w:w="11906" w:h="16838"/>
      <w:pgMar w:top="284" w:right="282" w:bottom="426"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A2DF" w14:textId="77777777" w:rsidR="00DD201B" w:rsidRDefault="00DD201B" w:rsidP="005F0D5C">
      <w:pPr>
        <w:spacing w:after="0" w:line="240" w:lineRule="auto"/>
      </w:pPr>
      <w:r>
        <w:separator/>
      </w:r>
    </w:p>
  </w:endnote>
  <w:endnote w:type="continuationSeparator" w:id="0">
    <w:p w14:paraId="48B1C44A" w14:textId="77777777" w:rsidR="00DD201B" w:rsidRDefault="00DD201B" w:rsidP="005F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BE65" w14:textId="77777777" w:rsidR="005F0D5C" w:rsidRDefault="005F0D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5306E" w14:textId="77777777" w:rsidR="00DD201B" w:rsidRDefault="00DD201B" w:rsidP="005F0D5C">
      <w:pPr>
        <w:spacing w:after="0" w:line="240" w:lineRule="auto"/>
      </w:pPr>
      <w:r>
        <w:separator/>
      </w:r>
    </w:p>
  </w:footnote>
  <w:footnote w:type="continuationSeparator" w:id="0">
    <w:p w14:paraId="2A8F4E03" w14:textId="77777777" w:rsidR="00DD201B" w:rsidRDefault="00DD201B" w:rsidP="005F0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35F1F"/>
    <w:multiLevelType w:val="hybridMultilevel"/>
    <w:tmpl w:val="E6248B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F77D52"/>
    <w:multiLevelType w:val="hybridMultilevel"/>
    <w:tmpl w:val="0C963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28313E"/>
    <w:multiLevelType w:val="hybridMultilevel"/>
    <w:tmpl w:val="C0E0C7C0"/>
    <w:lvl w:ilvl="0" w:tplc="90CA19E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6DFD51CF"/>
    <w:multiLevelType w:val="hybridMultilevel"/>
    <w:tmpl w:val="351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60CF"/>
    <w:multiLevelType w:val="hybridMultilevel"/>
    <w:tmpl w:val="62E0B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F6D47C7"/>
    <w:multiLevelType w:val="hybridMultilevel"/>
    <w:tmpl w:val="287A46E6"/>
    <w:lvl w:ilvl="0" w:tplc="4CC4572E">
      <w:start w:val="1"/>
      <w:numFmt w:val="decimal"/>
      <w:lvlText w:val="%1."/>
      <w:lvlJc w:val="left"/>
      <w:pPr>
        <w:ind w:left="720" w:hanging="360"/>
      </w:pPr>
      <w:rPr>
        <w:rFonts w:hint="default"/>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D5C"/>
    <w:rsid w:val="00026E20"/>
    <w:rsid w:val="00116A9B"/>
    <w:rsid w:val="00170675"/>
    <w:rsid w:val="0018398C"/>
    <w:rsid w:val="001864B9"/>
    <w:rsid w:val="001E45F0"/>
    <w:rsid w:val="00253FBD"/>
    <w:rsid w:val="002601A4"/>
    <w:rsid w:val="002C6B4F"/>
    <w:rsid w:val="002D42B6"/>
    <w:rsid w:val="00343153"/>
    <w:rsid w:val="00351B94"/>
    <w:rsid w:val="003544A1"/>
    <w:rsid w:val="003B4FB1"/>
    <w:rsid w:val="003D079F"/>
    <w:rsid w:val="00461603"/>
    <w:rsid w:val="00475930"/>
    <w:rsid w:val="0047775F"/>
    <w:rsid w:val="005B6DA5"/>
    <w:rsid w:val="005D3F0E"/>
    <w:rsid w:val="005F0D5C"/>
    <w:rsid w:val="0061557A"/>
    <w:rsid w:val="00642E9C"/>
    <w:rsid w:val="00662784"/>
    <w:rsid w:val="006E6DAE"/>
    <w:rsid w:val="007327CF"/>
    <w:rsid w:val="00756016"/>
    <w:rsid w:val="0077355B"/>
    <w:rsid w:val="007843BD"/>
    <w:rsid w:val="007C328A"/>
    <w:rsid w:val="007D264A"/>
    <w:rsid w:val="00805523"/>
    <w:rsid w:val="00825F7C"/>
    <w:rsid w:val="0084020A"/>
    <w:rsid w:val="00893C99"/>
    <w:rsid w:val="008946D6"/>
    <w:rsid w:val="0089522F"/>
    <w:rsid w:val="008B6277"/>
    <w:rsid w:val="008C57A9"/>
    <w:rsid w:val="008D70CA"/>
    <w:rsid w:val="008F0714"/>
    <w:rsid w:val="00967E03"/>
    <w:rsid w:val="00A065F5"/>
    <w:rsid w:val="00AB7924"/>
    <w:rsid w:val="00AE0FB4"/>
    <w:rsid w:val="00AF270F"/>
    <w:rsid w:val="00B000BC"/>
    <w:rsid w:val="00B15370"/>
    <w:rsid w:val="00B33DAA"/>
    <w:rsid w:val="00B53C7B"/>
    <w:rsid w:val="00B610FE"/>
    <w:rsid w:val="00B707E8"/>
    <w:rsid w:val="00BC07C5"/>
    <w:rsid w:val="00C57162"/>
    <w:rsid w:val="00C738C1"/>
    <w:rsid w:val="00CB1A79"/>
    <w:rsid w:val="00DA7309"/>
    <w:rsid w:val="00DC642E"/>
    <w:rsid w:val="00DD201B"/>
    <w:rsid w:val="00E30D6F"/>
    <w:rsid w:val="00E34DF0"/>
    <w:rsid w:val="00E3579D"/>
    <w:rsid w:val="00E7733E"/>
    <w:rsid w:val="00EB4B95"/>
    <w:rsid w:val="00ED4A7C"/>
    <w:rsid w:val="00F0348C"/>
    <w:rsid w:val="00F332EC"/>
    <w:rsid w:val="00F50B90"/>
    <w:rsid w:val="00F94622"/>
    <w:rsid w:val="00FE4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CDAA"/>
  <w15:chartTrackingRefBased/>
  <w15:docId w15:val="{39DEAD8F-CE0C-4B94-A4E0-BC204048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F0D5C"/>
    <w:pPr>
      <w:spacing w:line="240" w:lineRule="auto"/>
    </w:pPr>
    <w:rPr>
      <w:sz w:val="20"/>
      <w:szCs w:val="20"/>
    </w:rPr>
  </w:style>
  <w:style w:type="character" w:customStyle="1" w:styleId="Char">
    <w:name w:val="Κείμενο σχολίου Char"/>
    <w:basedOn w:val="a0"/>
    <w:link w:val="a3"/>
    <w:uiPriority w:val="99"/>
    <w:semiHidden/>
    <w:rsid w:val="005F0D5C"/>
    <w:rPr>
      <w:sz w:val="20"/>
      <w:szCs w:val="20"/>
    </w:rPr>
  </w:style>
  <w:style w:type="paragraph" w:styleId="a4">
    <w:name w:val="header"/>
    <w:basedOn w:val="a"/>
    <w:link w:val="Char0"/>
    <w:uiPriority w:val="99"/>
    <w:unhideWhenUsed/>
    <w:rsid w:val="005F0D5C"/>
    <w:pPr>
      <w:tabs>
        <w:tab w:val="center" w:pos="4153"/>
        <w:tab w:val="right" w:pos="8306"/>
      </w:tabs>
      <w:spacing w:after="0" w:line="240" w:lineRule="auto"/>
    </w:pPr>
  </w:style>
  <w:style w:type="character" w:customStyle="1" w:styleId="Char0">
    <w:name w:val="Κεφαλίδα Char"/>
    <w:basedOn w:val="a0"/>
    <w:link w:val="a4"/>
    <w:uiPriority w:val="99"/>
    <w:rsid w:val="005F0D5C"/>
  </w:style>
  <w:style w:type="paragraph" w:styleId="a5">
    <w:name w:val="footer"/>
    <w:basedOn w:val="a"/>
    <w:link w:val="Char1"/>
    <w:uiPriority w:val="99"/>
    <w:unhideWhenUsed/>
    <w:rsid w:val="005F0D5C"/>
    <w:pPr>
      <w:tabs>
        <w:tab w:val="center" w:pos="4153"/>
        <w:tab w:val="right" w:pos="8306"/>
      </w:tabs>
      <w:spacing w:after="0" w:line="240" w:lineRule="auto"/>
    </w:pPr>
  </w:style>
  <w:style w:type="character" w:customStyle="1" w:styleId="Char1">
    <w:name w:val="Υποσέλιδο Char"/>
    <w:basedOn w:val="a0"/>
    <w:link w:val="a5"/>
    <w:uiPriority w:val="99"/>
    <w:rsid w:val="005F0D5C"/>
  </w:style>
  <w:style w:type="table" w:styleId="a6">
    <w:name w:val="Table Grid"/>
    <w:basedOn w:val="a1"/>
    <w:uiPriority w:val="39"/>
    <w:rsid w:val="005F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unhideWhenUsed/>
    <w:rsid w:val="005F0D5C"/>
    <w:pPr>
      <w:spacing w:after="0" w:line="240" w:lineRule="auto"/>
    </w:pPr>
    <w:rPr>
      <w:sz w:val="20"/>
      <w:szCs w:val="20"/>
    </w:rPr>
  </w:style>
  <w:style w:type="character" w:customStyle="1" w:styleId="Char2">
    <w:name w:val="Κείμενο υποσημείωσης Char"/>
    <w:basedOn w:val="a0"/>
    <w:link w:val="a7"/>
    <w:uiPriority w:val="99"/>
    <w:semiHidden/>
    <w:rsid w:val="005F0D5C"/>
    <w:rPr>
      <w:sz w:val="20"/>
      <w:szCs w:val="20"/>
    </w:rPr>
  </w:style>
  <w:style w:type="character" w:styleId="a8">
    <w:name w:val="footnote reference"/>
    <w:basedOn w:val="a0"/>
    <w:uiPriority w:val="99"/>
    <w:semiHidden/>
    <w:unhideWhenUsed/>
    <w:rsid w:val="005F0D5C"/>
    <w:rPr>
      <w:vertAlign w:val="superscript"/>
    </w:rPr>
  </w:style>
  <w:style w:type="character" w:styleId="a9">
    <w:name w:val="annotation reference"/>
    <w:basedOn w:val="a0"/>
    <w:uiPriority w:val="99"/>
    <w:semiHidden/>
    <w:unhideWhenUsed/>
    <w:rsid w:val="005F0D5C"/>
    <w:rPr>
      <w:sz w:val="16"/>
      <w:szCs w:val="16"/>
    </w:rPr>
  </w:style>
  <w:style w:type="paragraph" w:styleId="aa">
    <w:name w:val="Balloon Text"/>
    <w:basedOn w:val="a"/>
    <w:link w:val="Char3"/>
    <w:uiPriority w:val="99"/>
    <w:semiHidden/>
    <w:unhideWhenUsed/>
    <w:rsid w:val="005F0D5C"/>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5F0D5C"/>
    <w:rPr>
      <w:rFonts w:ascii="Segoe UI" w:hAnsi="Segoe UI" w:cs="Segoe UI"/>
      <w:sz w:val="18"/>
      <w:szCs w:val="18"/>
    </w:rPr>
  </w:style>
  <w:style w:type="paragraph" w:styleId="ab">
    <w:name w:val="annotation subject"/>
    <w:basedOn w:val="a3"/>
    <w:next w:val="a3"/>
    <w:link w:val="Char4"/>
    <w:uiPriority w:val="99"/>
    <w:semiHidden/>
    <w:unhideWhenUsed/>
    <w:rsid w:val="00B000BC"/>
    <w:rPr>
      <w:b/>
      <w:bCs/>
    </w:rPr>
  </w:style>
  <w:style w:type="character" w:customStyle="1" w:styleId="Char4">
    <w:name w:val="Θέμα σχολίου Char"/>
    <w:basedOn w:val="Char"/>
    <w:link w:val="ab"/>
    <w:uiPriority w:val="99"/>
    <w:semiHidden/>
    <w:rsid w:val="00B000BC"/>
    <w:rPr>
      <w:b/>
      <w:bCs/>
      <w:sz w:val="20"/>
      <w:szCs w:val="20"/>
    </w:rPr>
  </w:style>
  <w:style w:type="paragraph" w:styleId="ac">
    <w:name w:val="List Paragraph"/>
    <w:basedOn w:val="a"/>
    <w:uiPriority w:val="34"/>
    <w:qFormat/>
    <w:rsid w:val="00A065F5"/>
    <w:pPr>
      <w:ind w:left="720"/>
      <w:contextualSpacing/>
    </w:pPr>
  </w:style>
  <w:style w:type="character" w:styleId="-">
    <w:name w:val="Hyperlink"/>
    <w:basedOn w:val="a0"/>
    <w:uiPriority w:val="99"/>
    <w:unhideWhenUsed/>
    <w:rsid w:val="00F33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ourli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plaints@dpa.gr" TargetMode="External"/><Relationship Id="rId4" Type="http://schemas.openxmlformats.org/officeDocument/2006/relationships/webSettings" Target="webSettings.xml"/><Relationship Id="rId9"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2316</Words>
  <Characters>12507</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Tassis</dc:creator>
  <cp:keywords/>
  <dc:description/>
  <cp:lastModifiedBy>Spiros Tassis</cp:lastModifiedBy>
  <cp:revision>7</cp:revision>
  <cp:lastPrinted>2019-10-22T10:17:00Z</cp:lastPrinted>
  <dcterms:created xsi:type="dcterms:W3CDTF">2020-06-12T13:54:00Z</dcterms:created>
  <dcterms:modified xsi:type="dcterms:W3CDTF">2020-06-12T14:06:00Z</dcterms:modified>
</cp:coreProperties>
</file>